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4BFF" w14:textId="77777777" w:rsidR="008A5D5E" w:rsidRPr="00E91103" w:rsidRDefault="008A5D5E" w:rsidP="00BD6D5C">
      <w:pPr>
        <w:pStyle w:val="Caption"/>
        <w:spacing w:line="276" w:lineRule="auto"/>
        <w:ind w:left="-270" w:hanging="180"/>
        <w:rPr>
          <w:rFonts w:ascii="Times New Roman" w:hAnsi="Times New Roman"/>
          <w:szCs w:val="24"/>
        </w:rPr>
      </w:pPr>
      <w:r w:rsidRPr="00E91103">
        <w:rPr>
          <w:rFonts w:ascii="Times New Roman" w:hAnsi="Times New Roman"/>
          <w:szCs w:val="24"/>
        </w:rPr>
        <w:t>CỘNG HÒA XÃ HỘI CHỦ NGHĨA VIỆT NAM</w:t>
      </w:r>
    </w:p>
    <w:p w14:paraId="634B4CC7" w14:textId="77777777" w:rsidR="008A5D5E" w:rsidRPr="00E91103" w:rsidRDefault="008A5D5E" w:rsidP="00BD6D5C">
      <w:pPr>
        <w:spacing w:line="276" w:lineRule="auto"/>
        <w:jc w:val="center"/>
        <w:rPr>
          <w:rFonts w:ascii="Times New Roman" w:hAnsi="Times New Roman"/>
          <w:b/>
        </w:rPr>
      </w:pPr>
      <w:proofErr w:type="spellStart"/>
      <w:r w:rsidRPr="00E91103">
        <w:rPr>
          <w:rFonts w:ascii="Times New Roman" w:hAnsi="Times New Roman"/>
          <w:b/>
        </w:rPr>
        <w:t>Độc</w:t>
      </w:r>
      <w:proofErr w:type="spellEnd"/>
      <w:r w:rsidRPr="00E91103">
        <w:rPr>
          <w:rFonts w:ascii="Times New Roman" w:hAnsi="Times New Roman"/>
          <w:b/>
        </w:rPr>
        <w:t xml:space="preserve"> </w:t>
      </w:r>
      <w:proofErr w:type="spellStart"/>
      <w:r w:rsidRPr="00E91103">
        <w:rPr>
          <w:rFonts w:ascii="Times New Roman" w:hAnsi="Times New Roman"/>
          <w:b/>
        </w:rPr>
        <w:t>lập</w:t>
      </w:r>
      <w:proofErr w:type="spellEnd"/>
      <w:r w:rsidRPr="00E91103">
        <w:rPr>
          <w:rFonts w:ascii="Times New Roman" w:hAnsi="Times New Roman"/>
          <w:b/>
        </w:rPr>
        <w:t xml:space="preserve"> – </w:t>
      </w:r>
      <w:proofErr w:type="spellStart"/>
      <w:r w:rsidRPr="00E91103">
        <w:rPr>
          <w:rFonts w:ascii="Times New Roman" w:hAnsi="Times New Roman"/>
          <w:b/>
        </w:rPr>
        <w:t>Tự</w:t>
      </w:r>
      <w:proofErr w:type="spellEnd"/>
      <w:r w:rsidRPr="00E91103">
        <w:rPr>
          <w:rFonts w:ascii="Times New Roman" w:hAnsi="Times New Roman"/>
          <w:b/>
        </w:rPr>
        <w:t xml:space="preserve"> do – </w:t>
      </w:r>
      <w:proofErr w:type="spellStart"/>
      <w:r w:rsidRPr="00E91103">
        <w:rPr>
          <w:rFonts w:ascii="Times New Roman" w:hAnsi="Times New Roman"/>
          <w:b/>
        </w:rPr>
        <w:t>Hạnh</w:t>
      </w:r>
      <w:proofErr w:type="spellEnd"/>
      <w:r w:rsidRPr="00E91103">
        <w:rPr>
          <w:rFonts w:ascii="Times New Roman" w:hAnsi="Times New Roman"/>
          <w:b/>
        </w:rPr>
        <w:t xml:space="preserve"> </w:t>
      </w:r>
      <w:proofErr w:type="spellStart"/>
      <w:r w:rsidRPr="00E91103">
        <w:rPr>
          <w:rFonts w:ascii="Times New Roman" w:hAnsi="Times New Roman"/>
          <w:b/>
        </w:rPr>
        <w:t>phúc</w:t>
      </w:r>
      <w:proofErr w:type="spellEnd"/>
      <w:r w:rsidRPr="00E91103">
        <w:rPr>
          <w:rFonts w:ascii="Times New Roman" w:hAnsi="Times New Roman"/>
          <w:b/>
        </w:rPr>
        <w:t xml:space="preserve"> </w:t>
      </w:r>
    </w:p>
    <w:p w14:paraId="5ACD51A6" w14:textId="77777777" w:rsidR="008A5D5E" w:rsidRPr="00E91103" w:rsidRDefault="008A5D5E" w:rsidP="00BD6D5C">
      <w:pPr>
        <w:spacing w:line="276" w:lineRule="auto"/>
        <w:jc w:val="center"/>
        <w:rPr>
          <w:rFonts w:ascii="Times New Roman" w:hAnsi="Times New Roman"/>
          <w:lang w:val="es-ES"/>
        </w:rPr>
      </w:pPr>
      <w:r w:rsidRPr="00E91103">
        <w:rPr>
          <w:rFonts w:ascii="Times New Roman" w:hAnsi="Times New Roman"/>
          <w:lang w:val="es-ES"/>
        </w:rPr>
        <w:t>………………o0o…………….</w:t>
      </w:r>
    </w:p>
    <w:p w14:paraId="11C2219A" w14:textId="446E1851" w:rsidR="008A5D5E" w:rsidRPr="00E91103" w:rsidRDefault="008A5D5E" w:rsidP="00BD6D5C">
      <w:pPr>
        <w:spacing w:line="276" w:lineRule="auto"/>
        <w:jc w:val="center"/>
        <w:rPr>
          <w:rFonts w:ascii="Times New Roman" w:hAnsi="Times New Roman"/>
          <w:b/>
          <w:lang w:val="es-ES"/>
        </w:rPr>
      </w:pPr>
      <w:r w:rsidRPr="00E91103">
        <w:rPr>
          <w:rFonts w:ascii="Times New Roman" w:hAnsi="Times New Roman"/>
          <w:b/>
          <w:lang w:val="es-ES"/>
        </w:rPr>
        <w:t xml:space="preserve">HỢP ĐỒNG </w:t>
      </w:r>
      <w:r w:rsidR="006C4849" w:rsidRPr="00E91103">
        <w:rPr>
          <w:rFonts w:ascii="Times New Roman" w:hAnsi="Times New Roman"/>
          <w:b/>
          <w:lang w:val="es-ES"/>
        </w:rPr>
        <w:t>KINH TẾ</w:t>
      </w:r>
    </w:p>
    <w:p w14:paraId="2B6BFE04" w14:textId="70EE4987" w:rsidR="008A5D5E" w:rsidRPr="00E91103" w:rsidRDefault="00DB41A3" w:rsidP="00BD6D5C">
      <w:pPr>
        <w:keepNext/>
        <w:spacing w:line="276" w:lineRule="auto"/>
        <w:ind w:left="720" w:hanging="720"/>
        <w:jc w:val="center"/>
        <w:rPr>
          <w:rFonts w:ascii="Times New Roman" w:hAnsi="Times New Roman"/>
          <w:lang w:val="es-ES"/>
        </w:rPr>
      </w:pPr>
      <w:proofErr w:type="spellStart"/>
      <w:r w:rsidRPr="00E91103">
        <w:rPr>
          <w:rFonts w:ascii="Times New Roman" w:hAnsi="Times New Roman"/>
          <w:b/>
          <w:lang w:val="es-ES"/>
        </w:rPr>
        <w:t>Số</w:t>
      </w:r>
      <w:proofErr w:type="spellEnd"/>
      <w:r w:rsidRPr="00E91103">
        <w:rPr>
          <w:rFonts w:ascii="Times New Roman" w:hAnsi="Times New Roman"/>
          <w:b/>
          <w:lang w:val="es-ES"/>
        </w:rPr>
        <w:t>:</w:t>
      </w:r>
      <w:r w:rsidR="004D5E2B">
        <w:rPr>
          <w:rFonts w:ascii="Times New Roman" w:hAnsi="Times New Roman"/>
          <w:b/>
          <w:lang w:val="es-ES"/>
        </w:rPr>
        <w:t xml:space="preserve"> </w:t>
      </w:r>
      <w:r w:rsidR="00FB14F1">
        <w:rPr>
          <w:rFonts w:ascii="Times New Roman" w:hAnsi="Times New Roman"/>
          <w:b/>
          <w:lang w:val="es-ES"/>
        </w:rPr>
        <w:t>2808</w:t>
      </w:r>
      <w:r w:rsidRPr="00E91103">
        <w:rPr>
          <w:rFonts w:ascii="Times New Roman" w:hAnsi="Times New Roman"/>
          <w:b/>
          <w:lang w:val="es-ES"/>
        </w:rPr>
        <w:t xml:space="preserve"> </w:t>
      </w:r>
      <w:r w:rsidR="00DF3B7F" w:rsidRPr="00E91103">
        <w:rPr>
          <w:rFonts w:ascii="Times New Roman" w:hAnsi="Times New Roman"/>
          <w:b/>
          <w:lang w:val="vi-VN"/>
        </w:rPr>
        <w:t>/202</w:t>
      </w:r>
      <w:r w:rsidR="00A85B31">
        <w:rPr>
          <w:rFonts w:ascii="Times New Roman" w:hAnsi="Times New Roman"/>
          <w:b/>
        </w:rPr>
        <w:t>4</w:t>
      </w:r>
      <w:r w:rsidRPr="00E91103">
        <w:rPr>
          <w:rFonts w:ascii="Times New Roman" w:hAnsi="Times New Roman"/>
          <w:b/>
          <w:lang w:val="es-ES"/>
        </w:rPr>
        <w:t>/HĐ</w:t>
      </w:r>
      <w:r w:rsidR="006C4849" w:rsidRPr="00E91103">
        <w:rPr>
          <w:rFonts w:ascii="Times New Roman" w:hAnsi="Times New Roman"/>
          <w:b/>
          <w:lang w:val="es-ES"/>
        </w:rPr>
        <w:t>KT</w:t>
      </w:r>
      <w:r w:rsidR="00166D8C">
        <w:rPr>
          <w:rFonts w:ascii="Times New Roman" w:hAnsi="Times New Roman"/>
          <w:b/>
          <w:lang w:val="es-ES"/>
        </w:rPr>
        <w:t>/</w:t>
      </w:r>
      <w:r w:rsidR="00FB14F1">
        <w:rPr>
          <w:rFonts w:ascii="Times New Roman" w:hAnsi="Times New Roman"/>
          <w:b/>
          <w:lang w:val="es-ES"/>
        </w:rPr>
        <w:t>AD-CAHBL</w:t>
      </w:r>
    </w:p>
    <w:p w14:paraId="68FCB851" w14:textId="77777777" w:rsidR="0057146D" w:rsidRPr="00E91103" w:rsidRDefault="0057146D" w:rsidP="00100CC4">
      <w:pPr>
        <w:numPr>
          <w:ilvl w:val="0"/>
          <w:numId w:val="10"/>
        </w:numPr>
        <w:spacing w:line="276" w:lineRule="auto"/>
        <w:ind w:left="142" w:hanging="284"/>
        <w:jc w:val="both"/>
        <w:rPr>
          <w:rFonts w:ascii="Times New Roman" w:hAnsi="Times New Roman"/>
          <w:i/>
          <w:lang w:val="es-ES"/>
        </w:rPr>
      </w:pPr>
      <w:proofErr w:type="spellStart"/>
      <w:r w:rsidRPr="00E91103">
        <w:rPr>
          <w:rFonts w:ascii="Times New Roman" w:hAnsi="Times New Roman"/>
          <w:i/>
          <w:lang w:val="es-ES"/>
        </w:rPr>
        <w:t>Căn</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cứ</w:t>
      </w:r>
      <w:proofErr w:type="spellEnd"/>
      <w:r w:rsidR="00A45443" w:rsidRPr="00E91103">
        <w:rPr>
          <w:rFonts w:ascii="Times New Roman" w:hAnsi="Times New Roman"/>
          <w:i/>
          <w:lang w:val="es-ES"/>
        </w:rPr>
        <w:t xml:space="preserve"> </w:t>
      </w:r>
      <w:proofErr w:type="spellStart"/>
      <w:r w:rsidRPr="00E91103">
        <w:rPr>
          <w:rFonts w:ascii="Times New Roman" w:hAnsi="Times New Roman"/>
          <w:i/>
          <w:lang w:val="es-ES"/>
        </w:rPr>
        <w:t>bộ</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luật</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dân</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sự</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số</w:t>
      </w:r>
      <w:proofErr w:type="spellEnd"/>
      <w:r w:rsidRPr="00E91103">
        <w:rPr>
          <w:rFonts w:ascii="Times New Roman" w:hAnsi="Times New Roman"/>
          <w:i/>
          <w:lang w:val="es-ES"/>
        </w:rPr>
        <w:t xml:space="preserve"> 91/2015/QH 13 </w:t>
      </w:r>
      <w:proofErr w:type="spellStart"/>
      <w:r w:rsidRPr="00E91103">
        <w:rPr>
          <w:rFonts w:ascii="Times New Roman" w:hAnsi="Times New Roman"/>
          <w:i/>
          <w:lang w:val="es-ES"/>
        </w:rPr>
        <w:t>ngày</w:t>
      </w:r>
      <w:proofErr w:type="spellEnd"/>
      <w:r w:rsidRPr="00E91103">
        <w:rPr>
          <w:rFonts w:ascii="Times New Roman" w:hAnsi="Times New Roman"/>
          <w:i/>
          <w:lang w:val="es-ES"/>
        </w:rPr>
        <w:t xml:space="preserve"> 24/11/2015 </w:t>
      </w:r>
      <w:proofErr w:type="spellStart"/>
      <w:r w:rsidRPr="00E91103">
        <w:rPr>
          <w:rFonts w:ascii="Times New Roman" w:hAnsi="Times New Roman"/>
          <w:i/>
          <w:lang w:val="es-ES"/>
        </w:rPr>
        <w:t>của</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Quốc</w:t>
      </w:r>
      <w:proofErr w:type="spellEnd"/>
      <w:r w:rsidRPr="00E91103">
        <w:rPr>
          <w:rFonts w:ascii="Times New Roman" w:hAnsi="Times New Roman"/>
          <w:i/>
          <w:lang w:val="es-ES"/>
        </w:rPr>
        <w:t xml:space="preserve"> </w:t>
      </w:r>
      <w:proofErr w:type="spellStart"/>
      <w:proofErr w:type="gramStart"/>
      <w:r w:rsidRPr="00E91103">
        <w:rPr>
          <w:rFonts w:ascii="Times New Roman" w:hAnsi="Times New Roman"/>
          <w:i/>
          <w:lang w:val="es-ES"/>
        </w:rPr>
        <w:t>hội</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nước</w:t>
      </w:r>
      <w:proofErr w:type="spellEnd"/>
      <w:proofErr w:type="gramEnd"/>
      <w:r w:rsidRPr="00E91103">
        <w:rPr>
          <w:rFonts w:ascii="Times New Roman" w:hAnsi="Times New Roman"/>
          <w:i/>
          <w:lang w:val="es-ES"/>
        </w:rPr>
        <w:t xml:space="preserve"> </w:t>
      </w:r>
      <w:proofErr w:type="spellStart"/>
      <w:r w:rsidRPr="00E91103">
        <w:rPr>
          <w:rFonts w:ascii="Times New Roman" w:hAnsi="Times New Roman"/>
          <w:i/>
          <w:lang w:val="es-ES"/>
        </w:rPr>
        <w:t>Cộng</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Hòa</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Xã</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Hội</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Chủ</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Nghĩa</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Việt</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Nam</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và</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có</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hiệu</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lực</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thi</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hành</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ngày</w:t>
      </w:r>
      <w:proofErr w:type="spellEnd"/>
      <w:r w:rsidRPr="00E91103">
        <w:rPr>
          <w:rFonts w:ascii="Times New Roman" w:hAnsi="Times New Roman"/>
          <w:i/>
          <w:lang w:val="es-ES"/>
        </w:rPr>
        <w:t xml:space="preserve"> 01 </w:t>
      </w:r>
      <w:proofErr w:type="spellStart"/>
      <w:r w:rsidRPr="00E91103">
        <w:rPr>
          <w:rFonts w:ascii="Times New Roman" w:hAnsi="Times New Roman"/>
          <w:i/>
          <w:lang w:val="es-ES"/>
        </w:rPr>
        <w:t>tháng</w:t>
      </w:r>
      <w:proofErr w:type="spellEnd"/>
      <w:r w:rsidRPr="00E91103">
        <w:rPr>
          <w:rFonts w:ascii="Times New Roman" w:hAnsi="Times New Roman"/>
          <w:i/>
          <w:lang w:val="es-ES"/>
        </w:rPr>
        <w:t xml:space="preserve"> 01 </w:t>
      </w:r>
      <w:proofErr w:type="spellStart"/>
      <w:r w:rsidRPr="00E91103">
        <w:rPr>
          <w:rFonts w:ascii="Times New Roman" w:hAnsi="Times New Roman"/>
          <w:i/>
          <w:lang w:val="es-ES"/>
        </w:rPr>
        <w:t>năm</w:t>
      </w:r>
      <w:proofErr w:type="spellEnd"/>
      <w:r w:rsidRPr="00E91103">
        <w:rPr>
          <w:rFonts w:ascii="Times New Roman" w:hAnsi="Times New Roman"/>
          <w:i/>
          <w:lang w:val="es-ES"/>
        </w:rPr>
        <w:t xml:space="preserve"> 20</w:t>
      </w:r>
      <w:r w:rsidR="00A45443" w:rsidRPr="00E91103">
        <w:rPr>
          <w:rFonts w:ascii="Times New Roman" w:hAnsi="Times New Roman"/>
          <w:i/>
          <w:lang w:val="es-ES"/>
        </w:rPr>
        <w:t>1</w:t>
      </w:r>
      <w:r w:rsidRPr="00E91103">
        <w:rPr>
          <w:rFonts w:ascii="Times New Roman" w:hAnsi="Times New Roman"/>
          <w:i/>
          <w:lang w:val="es-ES"/>
        </w:rPr>
        <w:t>7.</w:t>
      </w:r>
    </w:p>
    <w:p w14:paraId="4237E599" w14:textId="77777777" w:rsidR="0057146D" w:rsidRPr="00E91103" w:rsidRDefault="0057146D" w:rsidP="00BD6D5C">
      <w:pPr>
        <w:pStyle w:val="BodyTextIndent2"/>
        <w:spacing w:line="276" w:lineRule="auto"/>
        <w:ind w:left="0" w:hanging="90"/>
        <w:rPr>
          <w:rFonts w:ascii="Times New Roman" w:hAnsi="Times New Roman"/>
          <w:i/>
          <w:iCs/>
          <w:sz w:val="24"/>
          <w:lang w:val="es-ES"/>
        </w:rPr>
      </w:pPr>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Căn</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cứ</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Luật</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Thương</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mại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số</w:t>
      </w:r>
      <w:proofErr w:type="spellEnd"/>
      <w:r w:rsidRPr="00E91103">
        <w:rPr>
          <w:rFonts w:ascii="Times New Roman" w:hAnsi="Times New Roman"/>
          <w:i/>
          <w:iCs/>
          <w:sz w:val="24"/>
          <w:lang w:val="es-ES"/>
        </w:rPr>
        <w:t xml:space="preserve"> 36/2005/QH11 </w:t>
      </w:r>
      <w:proofErr w:type="spellStart"/>
      <w:r w:rsidRPr="00E91103">
        <w:rPr>
          <w:rFonts w:ascii="Times New Roman" w:hAnsi="Times New Roman"/>
          <w:i/>
          <w:iCs/>
          <w:sz w:val="24"/>
          <w:lang w:val="es-ES"/>
        </w:rPr>
        <w:t>được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Quốc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hội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nước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Cộng</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hòa</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Xã</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hội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Chủ</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nghĩa</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Việt</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Nam</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thông</w:t>
      </w:r>
      <w:proofErr w:type="spellEnd"/>
      <w:r w:rsidRPr="00E91103">
        <w:rPr>
          <w:rFonts w:ascii="Times New Roman" w:hAnsi="Times New Roman"/>
          <w:i/>
          <w:iCs/>
          <w:sz w:val="24"/>
          <w:lang w:val="es-ES"/>
        </w:rPr>
        <w:t xml:space="preserve"> qua </w:t>
      </w:r>
      <w:proofErr w:type="spellStart"/>
      <w:r w:rsidRPr="00E91103">
        <w:rPr>
          <w:rFonts w:ascii="Times New Roman" w:hAnsi="Times New Roman"/>
          <w:i/>
          <w:iCs/>
          <w:sz w:val="24"/>
          <w:lang w:val="es-ES"/>
        </w:rPr>
        <w:t>ngày</w:t>
      </w:r>
      <w:proofErr w:type="spellEnd"/>
      <w:r w:rsidRPr="00E91103">
        <w:rPr>
          <w:rFonts w:ascii="Times New Roman" w:hAnsi="Times New Roman"/>
          <w:i/>
          <w:iCs/>
          <w:sz w:val="24"/>
          <w:lang w:val="es-ES"/>
        </w:rPr>
        <w:t xml:space="preserve"> 14 </w:t>
      </w:r>
      <w:proofErr w:type="spellStart"/>
      <w:r w:rsidRPr="00E91103">
        <w:rPr>
          <w:rFonts w:ascii="Times New Roman" w:hAnsi="Times New Roman"/>
          <w:i/>
          <w:iCs/>
          <w:sz w:val="24"/>
          <w:lang w:val="es-ES"/>
        </w:rPr>
        <w:t>tháng</w:t>
      </w:r>
      <w:proofErr w:type="spellEnd"/>
      <w:r w:rsidRPr="00E91103">
        <w:rPr>
          <w:rFonts w:ascii="Times New Roman" w:hAnsi="Times New Roman"/>
          <w:i/>
          <w:iCs/>
          <w:sz w:val="24"/>
          <w:lang w:val="es-ES"/>
        </w:rPr>
        <w:t xml:space="preserve"> 06 </w:t>
      </w:r>
      <w:proofErr w:type="spellStart"/>
      <w:r w:rsidRPr="00E91103">
        <w:rPr>
          <w:rFonts w:ascii="Times New Roman" w:hAnsi="Times New Roman"/>
          <w:i/>
          <w:iCs/>
          <w:sz w:val="24"/>
          <w:lang w:val="es-ES"/>
        </w:rPr>
        <w:t>năm</w:t>
      </w:r>
      <w:proofErr w:type="spellEnd"/>
      <w:r w:rsidRPr="00E91103">
        <w:rPr>
          <w:rFonts w:ascii="Times New Roman" w:hAnsi="Times New Roman"/>
          <w:i/>
          <w:iCs/>
          <w:sz w:val="24"/>
          <w:lang w:val="es-ES"/>
        </w:rPr>
        <w:t xml:space="preserve"> 2005 </w:t>
      </w:r>
      <w:proofErr w:type="spellStart"/>
      <w:r w:rsidRPr="00E91103">
        <w:rPr>
          <w:rFonts w:ascii="Times New Roman" w:hAnsi="Times New Roman"/>
          <w:i/>
          <w:iCs/>
          <w:sz w:val="24"/>
          <w:lang w:val="es-ES"/>
        </w:rPr>
        <w:t>và</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có</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hiệu</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lực</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thi</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hành</w:t>
      </w:r>
      <w:proofErr w:type="spellEnd"/>
      <w:r w:rsidRPr="00E91103">
        <w:rPr>
          <w:rFonts w:ascii="Times New Roman" w:hAnsi="Times New Roman"/>
          <w:i/>
          <w:iCs/>
          <w:sz w:val="24"/>
          <w:lang w:val="es-ES"/>
        </w:rPr>
        <w:t xml:space="preserve"> </w:t>
      </w:r>
      <w:proofErr w:type="spellStart"/>
      <w:r w:rsidRPr="00E91103">
        <w:rPr>
          <w:rFonts w:ascii="Times New Roman" w:hAnsi="Times New Roman"/>
          <w:i/>
          <w:iCs/>
          <w:sz w:val="24"/>
          <w:lang w:val="es-ES"/>
        </w:rPr>
        <w:t>ngày</w:t>
      </w:r>
      <w:proofErr w:type="spellEnd"/>
      <w:r w:rsidRPr="00E91103">
        <w:rPr>
          <w:rFonts w:ascii="Times New Roman" w:hAnsi="Times New Roman"/>
          <w:i/>
          <w:iCs/>
          <w:sz w:val="24"/>
          <w:lang w:val="es-ES"/>
        </w:rPr>
        <w:t xml:space="preserve"> 01 </w:t>
      </w:r>
      <w:proofErr w:type="spellStart"/>
      <w:r w:rsidRPr="00E91103">
        <w:rPr>
          <w:rFonts w:ascii="Times New Roman" w:hAnsi="Times New Roman"/>
          <w:i/>
          <w:iCs/>
          <w:sz w:val="24"/>
          <w:lang w:val="es-ES"/>
        </w:rPr>
        <w:t>tháng</w:t>
      </w:r>
      <w:proofErr w:type="spellEnd"/>
      <w:r w:rsidRPr="00E91103">
        <w:rPr>
          <w:rFonts w:ascii="Times New Roman" w:hAnsi="Times New Roman"/>
          <w:i/>
          <w:iCs/>
          <w:sz w:val="24"/>
          <w:lang w:val="es-ES"/>
        </w:rPr>
        <w:t xml:space="preserve"> 01 </w:t>
      </w:r>
      <w:proofErr w:type="spellStart"/>
      <w:r w:rsidRPr="00E91103">
        <w:rPr>
          <w:rFonts w:ascii="Times New Roman" w:hAnsi="Times New Roman"/>
          <w:i/>
          <w:iCs/>
          <w:sz w:val="24"/>
          <w:lang w:val="es-ES"/>
        </w:rPr>
        <w:t>năm</w:t>
      </w:r>
      <w:proofErr w:type="spellEnd"/>
      <w:r w:rsidRPr="00E91103">
        <w:rPr>
          <w:rFonts w:ascii="Times New Roman" w:hAnsi="Times New Roman"/>
          <w:i/>
          <w:iCs/>
          <w:sz w:val="24"/>
          <w:lang w:val="es-ES"/>
        </w:rPr>
        <w:t xml:space="preserve"> 2006.</w:t>
      </w:r>
    </w:p>
    <w:p w14:paraId="7570072E" w14:textId="7BA8E55F" w:rsidR="004B5844" w:rsidRPr="00E91103" w:rsidRDefault="00D22B8B" w:rsidP="00BD6D5C">
      <w:pPr>
        <w:pStyle w:val="BodyTextIndent2"/>
        <w:spacing w:line="276" w:lineRule="auto"/>
        <w:ind w:left="0" w:hanging="90"/>
        <w:rPr>
          <w:rFonts w:ascii="Times New Roman" w:hAnsi="Times New Roman"/>
          <w:i/>
          <w:iCs/>
          <w:sz w:val="24"/>
          <w:lang w:val="es-ES"/>
        </w:rPr>
      </w:pPr>
      <w:bookmarkStart w:id="0" w:name="_Hlk151109331"/>
      <w:r w:rsidRPr="00E91103">
        <w:rPr>
          <w:rFonts w:ascii="Times New Roman" w:hAnsi="Times New Roman"/>
          <w:i/>
          <w:iCs/>
          <w:sz w:val="24"/>
          <w:lang w:val="es-ES"/>
        </w:rPr>
        <w:t xml:space="preserve">- </w:t>
      </w:r>
      <w:r w:rsidR="008A5D5E" w:rsidRPr="00E91103">
        <w:rPr>
          <w:rFonts w:ascii="Times New Roman" w:hAnsi="Times New Roman"/>
          <w:i/>
          <w:iCs/>
          <w:sz w:val="24"/>
          <w:lang w:val="es-ES"/>
        </w:rPr>
        <w:t xml:space="preserve"> </w:t>
      </w:r>
      <w:proofErr w:type="spellStart"/>
      <w:r w:rsidR="008A5D5E" w:rsidRPr="00E91103">
        <w:rPr>
          <w:rFonts w:ascii="Times New Roman" w:hAnsi="Times New Roman"/>
          <w:i/>
          <w:iCs/>
          <w:sz w:val="24"/>
          <w:lang w:val="es-ES"/>
        </w:rPr>
        <w:t>Căn</w:t>
      </w:r>
      <w:proofErr w:type="spellEnd"/>
      <w:r w:rsidR="008A5D5E" w:rsidRPr="00E91103">
        <w:rPr>
          <w:rFonts w:ascii="Times New Roman" w:hAnsi="Times New Roman"/>
          <w:i/>
          <w:iCs/>
          <w:sz w:val="24"/>
          <w:lang w:val="es-ES"/>
        </w:rPr>
        <w:t xml:space="preserve"> </w:t>
      </w:r>
      <w:proofErr w:type="spellStart"/>
      <w:r w:rsidR="008A5D5E" w:rsidRPr="00E91103">
        <w:rPr>
          <w:rFonts w:ascii="Times New Roman" w:hAnsi="Times New Roman"/>
          <w:i/>
          <w:iCs/>
          <w:sz w:val="24"/>
          <w:lang w:val="es-ES"/>
        </w:rPr>
        <w:t>cứ</w:t>
      </w:r>
      <w:proofErr w:type="spellEnd"/>
      <w:r w:rsidR="008A5D5E" w:rsidRPr="00E91103">
        <w:rPr>
          <w:rFonts w:ascii="Times New Roman" w:hAnsi="Times New Roman"/>
          <w:i/>
          <w:iCs/>
          <w:sz w:val="24"/>
          <w:lang w:val="es-ES"/>
        </w:rPr>
        <w:t xml:space="preserve"> </w:t>
      </w:r>
      <w:proofErr w:type="spellStart"/>
      <w:r w:rsidR="00AF019F">
        <w:rPr>
          <w:rFonts w:ascii="Times New Roman" w:hAnsi="Times New Roman"/>
          <w:i/>
          <w:iCs/>
          <w:sz w:val="24"/>
          <w:lang w:val="es-ES"/>
        </w:rPr>
        <w:t>vào</w:t>
      </w:r>
      <w:proofErr w:type="spellEnd"/>
      <w:r w:rsidR="00AF019F">
        <w:rPr>
          <w:rFonts w:ascii="Times New Roman" w:hAnsi="Times New Roman"/>
          <w:i/>
          <w:iCs/>
          <w:sz w:val="24"/>
          <w:lang w:val="es-ES"/>
        </w:rPr>
        <w:t xml:space="preserve"> </w:t>
      </w:r>
      <w:proofErr w:type="spellStart"/>
      <w:r w:rsidR="004C3178">
        <w:rPr>
          <w:rFonts w:ascii="Times New Roman" w:hAnsi="Times New Roman"/>
          <w:i/>
          <w:iCs/>
          <w:sz w:val="24"/>
          <w:lang w:val="es-ES"/>
        </w:rPr>
        <w:t>nhu</w:t>
      </w:r>
      <w:proofErr w:type="spellEnd"/>
      <w:r w:rsidR="004C3178">
        <w:rPr>
          <w:rFonts w:ascii="Times New Roman" w:hAnsi="Times New Roman"/>
          <w:i/>
          <w:iCs/>
          <w:sz w:val="24"/>
          <w:lang w:val="es-ES"/>
        </w:rPr>
        <w:t xml:space="preserve"> </w:t>
      </w:r>
      <w:proofErr w:type="spellStart"/>
      <w:r w:rsidR="004C3178">
        <w:rPr>
          <w:rFonts w:ascii="Times New Roman" w:hAnsi="Times New Roman"/>
          <w:i/>
          <w:iCs/>
          <w:sz w:val="24"/>
          <w:lang w:val="es-ES"/>
        </w:rPr>
        <w:t>cầu</w:t>
      </w:r>
      <w:proofErr w:type="spellEnd"/>
      <w:r w:rsidR="004C3178">
        <w:rPr>
          <w:rFonts w:ascii="Times New Roman" w:hAnsi="Times New Roman"/>
          <w:i/>
          <w:iCs/>
          <w:sz w:val="24"/>
          <w:lang w:val="es-ES"/>
        </w:rPr>
        <w:t xml:space="preserve"> </w:t>
      </w:r>
      <w:proofErr w:type="spellStart"/>
      <w:r w:rsidR="00AF019F">
        <w:rPr>
          <w:rFonts w:ascii="Times New Roman" w:hAnsi="Times New Roman"/>
          <w:i/>
          <w:iCs/>
          <w:sz w:val="24"/>
          <w:lang w:val="es-ES"/>
        </w:rPr>
        <w:t>và</w:t>
      </w:r>
      <w:proofErr w:type="spellEnd"/>
      <w:r w:rsidR="00AF019F">
        <w:rPr>
          <w:rFonts w:ascii="Times New Roman" w:hAnsi="Times New Roman"/>
          <w:i/>
          <w:iCs/>
          <w:sz w:val="24"/>
          <w:lang w:val="es-ES"/>
        </w:rPr>
        <w:t xml:space="preserve"> </w:t>
      </w:r>
      <w:proofErr w:type="spellStart"/>
      <w:r w:rsidR="00AF019F">
        <w:rPr>
          <w:rFonts w:ascii="Times New Roman" w:hAnsi="Times New Roman"/>
          <w:i/>
          <w:iCs/>
          <w:sz w:val="24"/>
          <w:lang w:val="es-ES"/>
        </w:rPr>
        <w:t>khả</w:t>
      </w:r>
      <w:proofErr w:type="spellEnd"/>
      <w:r w:rsidR="00AF019F">
        <w:rPr>
          <w:rFonts w:ascii="Times New Roman" w:hAnsi="Times New Roman"/>
          <w:i/>
          <w:iCs/>
          <w:sz w:val="24"/>
          <w:lang w:val="es-ES"/>
        </w:rPr>
        <w:t xml:space="preserve"> </w:t>
      </w:r>
      <w:proofErr w:type="spellStart"/>
      <w:r w:rsidR="00AF019F">
        <w:rPr>
          <w:rFonts w:ascii="Times New Roman" w:hAnsi="Times New Roman"/>
          <w:i/>
          <w:iCs/>
          <w:sz w:val="24"/>
          <w:lang w:val="es-ES"/>
        </w:rPr>
        <w:t>năng</w:t>
      </w:r>
      <w:proofErr w:type="spellEnd"/>
      <w:r w:rsidR="00AF019F">
        <w:rPr>
          <w:rFonts w:ascii="Times New Roman" w:hAnsi="Times New Roman"/>
          <w:i/>
          <w:iCs/>
          <w:sz w:val="24"/>
          <w:lang w:val="es-ES"/>
        </w:rPr>
        <w:t xml:space="preserve"> </w:t>
      </w:r>
      <w:proofErr w:type="spellStart"/>
      <w:r w:rsidR="00AF019F">
        <w:rPr>
          <w:rFonts w:ascii="Times New Roman" w:hAnsi="Times New Roman"/>
          <w:i/>
          <w:iCs/>
          <w:sz w:val="24"/>
          <w:lang w:val="es-ES"/>
        </w:rPr>
        <w:t>của</w:t>
      </w:r>
      <w:proofErr w:type="spellEnd"/>
      <w:r w:rsidR="004C3178">
        <w:rPr>
          <w:rFonts w:ascii="Times New Roman" w:hAnsi="Times New Roman"/>
          <w:i/>
          <w:iCs/>
          <w:sz w:val="24"/>
          <w:lang w:val="es-ES"/>
        </w:rPr>
        <w:t xml:space="preserve"> 2 </w:t>
      </w:r>
      <w:proofErr w:type="spellStart"/>
      <w:r w:rsidR="004C3178">
        <w:rPr>
          <w:rFonts w:ascii="Times New Roman" w:hAnsi="Times New Roman"/>
          <w:i/>
          <w:iCs/>
          <w:sz w:val="24"/>
          <w:lang w:val="es-ES"/>
        </w:rPr>
        <w:t>bên</w:t>
      </w:r>
      <w:proofErr w:type="spellEnd"/>
      <w:r w:rsidR="00AF019F">
        <w:rPr>
          <w:rFonts w:ascii="Times New Roman" w:hAnsi="Times New Roman"/>
          <w:i/>
          <w:iCs/>
          <w:sz w:val="24"/>
          <w:lang w:val="es-ES"/>
        </w:rPr>
        <w:t>:</w:t>
      </w:r>
    </w:p>
    <w:bookmarkEnd w:id="0"/>
    <w:p w14:paraId="65D05F6D" w14:textId="07D925FF" w:rsidR="004B5844" w:rsidRPr="00E91103" w:rsidRDefault="00B86A54" w:rsidP="00BD6D5C">
      <w:pPr>
        <w:spacing w:line="276" w:lineRule="auto"/>
        <w:ind w:firstLine="360"/>
        <w:jc w:val="both"/>
        <w:rPr>
          <w:rFonts w:ascii="Times New Roman" w:hAnsi="Times New Roman"/>
          <w:i/>
          <w:lang w:val="es-ES"/>
        </w:rPr>
      </w:pPr>
      <w:proofErr w:type="spellStart"/>
      <w:r w:rsidRPr="00E91103">
        <w:rPr>
          <w:rFonts w:ascii="Times New Roman" w:hAnsi="Times New Roman"/>
          <w:i/>
          <w:lang w:val="es-ES"/>
        </w:rPr>
        <w:t>Hôm</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nay</w:t>
      </w:r>
      <w:proofErr w:type="spellEnd"/>
      <w:r w:rsidRPr="00E91103">
        <w:rPr>
          <w:rFonts w:ascii="Times New Roman" w:hAnsi="Times New Roman"/>
          <w:i/>
          <w:lang w:val="es-ES"/>
        </w:rPr>
        <w:t xml:space="preserve">, </w:t>
      </w:r>
      <w:proofErr w:type="spellStart"/>
      <w:r w:rsidRPr="00E91103">
        <w:rPr>
          <w:rFonts w:ascii="Times New Roman" w:hAnsi="Times New Roman"/>
          <w:i/>
          <w:lang w:val="es-ES"/>
        </w:rPr>
        <w:t>ngày</w:t>
      </w:r>
      <w:proofErr w:type="spellEnd"/>
      <w:r w:rsidRPr="00E91103">
        <w:rPr>
          <w:rFonts w:ascii="Times New Roman" w:hAnsi="Times New Roman"/>
          <w:i/>
          <w:lang w:val="es-ES"/>
        </w:rPr>
        <w:t xml:space="preserve"> </w:t>
      </w:r>
      <w:r w:rsidR="0016527B">
        <w:rPr>
          <w:rFonts w:ascii="Times New Roman" w:hAnsi="Times New Roman"/>
          <w:i/>
          <w:lang w:val="es-ES"/>
        </w:rPr>
        <w:t xml:space="preserve">25 </w:t>
      </w:r>
      <w:proofErr w:type="spellStart"/>
      <w:r w:rsidRPr="00E91103">
        <w:rPr>
          <w:rFonts w:ascii="Times New Roman" w:hAnsi="Times New Roman"/>
          <w:i/>
          <w:lang w:val="es-ES"/>
        </w:rPr>
        <w:t>tháng</w:t>
      </w:r>
      <w:proofErr w:type="spellEnd"/>
      <w:r w:rsidR="005301E3">
        <w:rPr>
          <w:rFonts w:ascii="Times New Roman" w:hAnsi="Times New Roman"/>
          <w:i/>
          <w:lang w:val="es-ES"/>
        </w:rPr>
        <w:t xml:space="preserve"> </w:t>
      </w:r>
      <w:r w:rsidR="00BB4906">
        <w:rPr>
          <w:rFonts w:ascii="Times New Roman" w:hAnsi="Times New Roman"/>
          <w:i/>
          <w:lang w:val="es-ES"/>
        </w:rPr>
        <w:t xml:space="preserve"> </w:t>
      </w:r>
      <w:r w:rsidR="00166D8C">
        <w:rPr>
          <w:rFonts w:ascii="Times New Roman" w:hAnsi="Times New Roman"/>
          <w:i/>
          <w:lang w:val="es-ES"/>
        </w:rPr>
        <w:t xml:space="preserve"> </w:t>
      </w:r>
      <w:proofErr w:type="spellStart"/>
      <w:r w:rsidR="001C7F33" w:rsidRPr="00E91103">
        <w:rPr>
          <w:rFonts w:ascii="Times New Roman" w:hAnsi="Times New Roman"/>
          <w:i/>
          <w:lang w:val="es-ES"/>
        </w:rPr>
        <w:t>năm</w:t>
      </w:r>
      <w:proofErr w:type="spellEnd"/>
      <w:r w:rsidR="001C7F33" w:rsidRPr="00E91103">
        <w:rPr>
          <w:rFonts w:ascii="Times New Roman" w:hAnsi="Times New Roman"/>
          <w:i/>
          <w:lang w:val="es-ES"/>
        </w:rPr>
        <w:t xml:space="preserve"> </w:t>
      </w:r>
      <w:r w:rsidR="00E91103">
        <w:rPr>
          <w:rFonts w:ascii="Times New Roman" w:hAnsi="Times New Roman"/>
          <w:i/>
          <w:lang w:val="es-ES"/>
        </w:rPr>
        <w:t>202</w:t>
      </w:r>
      <w:r w:rsidR="006A4AD1">
        <w:rPr>
          <w:rFonts w:ascii="Times New Roman" w:hAnsi="Times New Roman"/>
          <w:i/>
          <w:lang w:val="es-ES"/>
        </w:rPr>
        <w:t>4</w:t>
      </w:r>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chúng</w:t>
      </w:r>
      <w:proofErr w:type="spellEnd"/>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tôi</w:t>
      </w:r>
      <w:proofErr w:type="spellEnd"/>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gồm</w:t>
      </w:r>
      <w:proofErr w:type="spellEnd"/>
      <w:r w:rsidR="008A5D5E" w:rsidRPr="00E91103">
        <w:rPr>
          <w:rFonts w:ascii="Times New Roman" w:hAnsi="Times New Roman"/>
          <w:i/>
          <w:lang w:val="es-ES"/>
        </w:rPr>
        <w:t xml:space="preserve"> </w:t>
      </w:r>
      <w:proofErr w:type="spellStart"/>
      <w:r w:rsidR="008A5D5E" w:rsidRPr="00E91103">
        <w:rPr>
          <w:rFonts w:ascii="Times New Roman" w:hAnsi="Times New Roman"/>
          <w:i/>
          <w:lang w:val="es-ES"/>
        </w:rPr>
        <w:t>có</w:t>
      </w:r>
      <w:proofErr w:type="spellEnd"/>
      <w:r w:rsidR="008A5D5E" w:rsidRPr="00E91103">
        <w:rPr>
          <w:rFonts w:ascii="Times New Roman" w:hAnsi="Times New Roman"/>
          <w:i/>
          <w:lang w:val="es-ES"/>
        </w:rPr>
        <w:t>:</w:t>
      </w:r>
    </w:p>
    <w:p w14:paraId="634F1EDD" w14:textId="6CD743DF" w:rsidR="003F4248" w:rsidRPr="00633A01" w:rsidRDefault="00166D8C" w:rsidP="00CD7782">
      <w:pPr>
        <w:spacing w:after="60" w:line="360" w:lineRule="auto"/>
        <w:jc w:val="both"/>
        <w:rPr>
          <w:b/>
          <w:bCs/>
        </w:rPr>
      </w:pPr>
      <w:r w:rsidRPr="00633A01">
        <w:rPr>
          <w:rFonts w:ascii="Times New Roman" w:hAnsi="Times New Roman"/>
          <w:b/>
          <w:bCs/>
          <w:lang w:val="es-ES"/>
        </w:rPr>
        <w:t>BÊN MUA (</w:t>
      </w:r>
      <w:proofErr w:type="spellStart"/>
      <w:r w:rsidRPr="00633A01">
        <w:rPr>
          <w:rFonts w:ascii="Times New Roman" w:hAnsi="Times New Roman"/>
          <w:b/>
          <w:bCs/>
          <w:lang w:val="es-ES"/>
        </w:rPr>
        <w:t>Bên</w:t>
      </w:r>
      <w:proofErr w:type="spellEnd"/>
      <w:r w:rsidRPr="00633A01">
        <w:rPr>
          <w:rFonts w:ascii="Times New Roman" w:hAnsi="Times New Roman"/>
          <w:b/>
          <w:bCs/>
          <w:lang w:val="es-ES"/>
        </w:rPr>
        <w:t xml:space="preserve"> A):</w:t>
      </w:r>
      <w:r w:rsidRPr="00CD7782">
        <w:rPr>
          <w:rFonts w:ascii="Times New Roman" w:hAnsi="Times New Roman"/>
          <w:lang w:val="es-ES"/>
        </w:rPr>
        <w:t xml:space="preserve"> </w:t>
      </w:r>
      <w:r w:rsidR="004D5E2B">
        <w:rPr>
          <w:b/>
          <w:bCs/>
        </w:rPr>
        <w:t xml:space="preserve">CÔNG AN HUYỆN </w:t>
      </w:r>
      <w:r w:rsidR="00B112CD">
        <w:rPr>
          <w:b/>
          <w:bCs/>
        </w:rPr>
        <w:t>BÌNH LỤC</w:t>
      </w:r>
    </w:p>
    <w:p w14:paraId="7AD12493" w14:textId="4F4C3EC4" w:rsidR="00CD7782" w:rsidRPr="00CD7782" w:rsidRDefault="00166D8C" w:rsidP="00CD7782">
      <w:pPr>
        <w:spacing w:before="120" w:line="360" w:lineRule="auto"/>
        <w:jc w:val="both"/>
        <w:rPr>
          <w:rFonts w:ascii="Times New Roman" w:hAnsi="Times New Roman"/>
          <w:color w:val="000000" w:themeColor="text1"/>
          <w:lang w:val="es-ES"/>
        </w:rPr>
      </w:pPr>
      <w:proofErr w:type="spellStart"/>
      <w:r w:rsidRPr="00CD7782">
        <w:rPr>
          <w:rFonts w:ascii="Times New Roman" w:hAnsi="Times New Roman"/>
          <w:lang w:val="es-ES"/>
        </w:rPr>
        <w:t>Địa</w:t>
      </w:r>
      <w:proofErr w:type="spellEnd"/>
      <w:r w:rsidRPr="00CD7782">
        <w:rPr>
          <w:rFonts w:ascii="Times New Roman" w:hAnsi="Times New Roman"/>
          <w:lang w:val="es-ES"/>
        </w:rPr>
        <w:t xml:space="preserve"> </w:t>
      </w:r>
      <w:proofErr w:type="spellStart"/>
      <w:r w:rsidRPr="00CD7782">
        <w:rPr>
          <w:rFonts w:ascii="Times New Roman" w:hAnsi="Times New Roman"/>
          <w:lang w:val="es-ES"/>
        </w:rPr>
        <w:t>chỉ</w:t>
      </w:r>
      <w:proofErr w:type="spellEnd"/>
      <w:r w:rsidRPr="00CD7782">
        <w:rPr>
          <w:rFonts w:ascii="Times New Roman" w:hAnsi="Times New Roman"/>
          <w:lang w:val="es-ES"/>
        </w:rPr>
        <w:tab/>
      </w:r>
      <w:r w:rsidR="006A797D" w:rsidRPr="00CD7782">
        <w:rPr>
          <w:rFonts w:ascii="Times New Roman" w:hAnsi="Times New Roman"/>
          <w:lang w:val="es-ES"/>
        </w:rPr>
        <w:t xml:space="preserve">        </w:t>
      </w:r>
      <w:proofErr w:type="gramStart"/>
      <w:r w:rsidR="006A797D" w:rsidRPr="00CD7782">
        <w:rPr>
          <w:rFonts w:ascii="Times New Roman" w:hAnsi="Times New Roman"/>
          <w:lang w:val="es-ES"/>
        </w:rPr>
        <w:t xml:space="preserve">  </w:t>
      </w:r>
      <w:r w:rsidR="00E91103" w:rsidRPr="00CD7782">
        <w:rPr>
          <w:rFonts w:ascii="Times New Roman" w:hAnsi="Times New Roman"/>
          <w:color w:val="000000" w:themeColor="text1"/>
          <w:lang w:val="es-ES"/>
        </w:rPr>
        <w:t>:</w:t>
      </w:r>
      <w:proofErr w:type="gramEnd"/>
      <w:r w:rsidR="00E91103" w:rsidRPr="00CD7782">
        <w:rPr>
          <w:rFonts w:ascii="Times New Roman" w:hAnsi="Times New Roman"/>
          <w:color w:val="000000" w:themeColor="text1"/>
          <w:lang w:val="es-ES"/>
        </w:rPr>
        <w:t xml:space="preserve">  </w:t>
      </w:r>
      <w:proofErr w:type="spellStart"/>
      <w:r w:rsidR="00B112CD" w:rsidRPr="00B112CD">
        <w:t>Số</w:t>
      </w:r>
      <w:proofErr w:type="spellEnd"/>
      <w:r w:rsidR="00B112CD" w:rsidRPr="00B112CD">
        <w:t xml:space="preserve"> 740, </w:t>
      </w:r>
      <w:proofErr w:type="spellStart"/>
      <w:r w:rsidR="00B112CD" w:rsidRPr="00B112CD">
        <w:t>Đường</w:t>
      </w:r>
      <w:proofErr w:type="spellEnd"/>
      <w:r w:rsidR="00B112CD" w:rsidRPr="00B112CD">
        <w:t xml:space="preserve"> </w:t>
      </w:r>
      <w:proofErr w:type="spellStart"/>
      <w:r w:rsidR="00B112CD" w:rsidRPr="00B112CD">
        <w:t>Trần</w:t>
      </w:r>
      <w:proofErr w:type="spellEnd"/>
      <w:r w:rsidR="00B112CD" w:rsidRPr="00B112CD">
        <w:t xml:space="preserve"> </w:t>
      </w:r>
      <w:proofErr w:type="spellStart"/>
      <w:r w:rsidR="00B112CD" w:rsidRPr="00B112CD">
        <w:t>Hưng</w:t>
      </w:r>
      <w:proofErr w:type="spellEnd"/>
      <w:r w:rsidR="00B112CD" w:rsidRPr="00B112CD">
        <w:t xml:space="preserve"> </w:t>
      </w:r>
      <w:proofErr w:type="spellStart"/>
      <w:r w:rsidR="00B112CD" w:rsidRPr="00B112CD">
        <w:t>Đạo</w:t>
      </w:r>
      <w:proofErr w:type="spellEnd"/>
      <w:r w:rsidR="00B112CD" w:rsidRPr="00B112CD">
        <w:t xml:space="preserve">, Thị </w:t>
      </w:r>
      <w:proofErr w:type="spellStart"/>
      <w:r w:rsidR="00B112CD" w:rsidRPr="00B112CD">
        <w:t>trấn</w:t>
      </w:r>
      <w:proofErr w:type="spellEnd"/>
      <w:r w:rsidR="00B112CD" w:rsidRPr="00B112CD">
        <w:t xml:space="preserve"> Bình </w:t>
      </w:r>
      <w:proofErr w:type="spellStart"/>
      <w:r w:rsidR="00B112CD" w:rsidRPr="00B112CD">
        <w:t>Mỹ</w:t>
      </w:r>
      <w:proofErr w:type="spellEnd"/>
      <w:r w:rsidR="00B112CD" w:rsidRPr="00B112CD">
        <w:t xml:space="preserve">, </w:t>
      </w:r>
      <w:proofErr w:type="spellStart"/>
      <w:r w:rsidR="00B112CD" w:rsidRPr="00B112CD">
        <w:t>Huyện</w:t>
      </w:r>
      <w:proofErr w:type="spellEnd"/>
      <w:r w:rsidR="00B112CD" w:rsidRPr="00B112CD">
        <w:t xml:space="preserve"> Bình </w:t>
      </w:r>
      <w:proofErr w:type="spellStart"/>
      <w:r w:rsidR="00B112CD" w:rsidRPr="00B112CD">
        <w:t>Lục</w:t>
      </w:r>
      <w:proofErr w:type="spellEnd"/>
      <w:r w:rsidR="00B112CD" w:rsidRPr="00B112CD">
        <w:t xml:space="preserve">, </w:t>
      </w:r>
      <w:proofErr w:type="spellStart"/>
      <w:r w:rsidR="00B112CD" w:rsidRPr="00B112CD">
        <w:t>Tỉnh</w:t>
      </w:r>
      <w:proofErr w:type="spellEnd"/>
      <w:r w:rsidR="00B112CD" w:rsidRPr="00B112CD">
        <w:t xml:space="preserve"> Hà Nam, Việt Nam</w:t>
      </w:r>
    </w:p>
    <w:p w14:paraId="42686681" w14:textId="25450113" w:rsidR="00E91103" w:rsidRDefault="00E91103" w:rsidP="00CD7782">
      <w:pPr>
        <w:spacing w:line="360" w:lineRule="auto"/>
        <w:jc w:val="both"/>
        <w:rPr>
          <w:rFonts w:ascii="Times New Roman" w:hAnsi="Times New Roman"/>
          <w:lang w:val="es-ES"/>
        </w:rPr>
      </w:pPr>
      <w:proofErr w:type="spellStart"/>
      <w:r w:rsidRPr="00CD7782">
        <w:rPr>
          <w:rFonts w:ascii="Times New Roman" w:hAnsi="Times New Roman"/>
          <w:lang w:val="es-ES"/>
        </w:rPr>
        <w:t>Tài</w:t>
      </w:r>
      <w:proofErr w:type="spellEnd"/>
      <w:r w:rsidRPr="00CD7782">
        <w:rPr>
          <w:rFonts w:ascii="Times New Roman" w:hAnsi="Times New Roman"/>
          <w:lang w:val="es-ES"/>
        </w:rPr>
        <w:t xml:space="preserve"> </w:t>
      </w:r>
      <w:proofErr w:type="spellStart"/>
      <w:r w:rsidRPr="00CD7782">
        <w:rPr>
          <w:rFonts w:ascii="Times New Roman" w:hAnsi="Times New Roman"/>
          <w:lang w:val="es-ES"/>
        </w:rPr>
        <w:t>khoản</w:t>
      </w:r>
      <w:proofErr w:type="spellEnd"/>
      <w:r w:rsidRPr="00CD7782">
        <w:rPr>
          <w:rFonts w:ascii="Times New Roman" w:hAnsi="Times New Roman"/>
          <w:lang w:val="es-ES"/>
        </w:rPr>
        <w:t xml:space="preserve">    </w:t>
      </w:r>
      <w:proofErr w:type="gramStart"/>
      <w:r w:rsidRPr="00CD7782">
        <w:rPr>
          <w:rFonts w:ascii="Times New Roman" w:hAnsi="Times New Roman"/>
          <w:lang w:val="es-ES"/>
        </w:rPr>
        <w:t xml:space="preserve">  :</w:t>
      </w:r>
      <w:proofErr w:type="gramEnd"/>
      <w:r w:rsidRPr="00CD7782">
        <w:rPr>
          <w:rFonts w:ascii="Times New Roman" w:hAnsi="Times New Roman"/>
          <w:lang w:val="es-ES"/>
        </w:rPr>
        <w:t xml:space="preserve">  </w:t>
      </w:r>
    </w:p>
    <w:p w14:paraId="5653D375" w14:textId="08E41ADD" w:rsidR="004943E0" w:rsidRPr="00CD7782" w:rsidRDefault="004943E0" w:rsidP="00CD7782">
      <w:pPr>
        <w:spacing w:line="360" w:lineRule="auto"/>
        <w:jc w:val="both"/>
        <w:rPr>
          <w:rFonts w:ascii="Times New Roman" w:hAnsi="Times New Roman"/>
          <w:lang w:val="es-ES"/>
        </w:rPr>
      </w:pPr>
      <w:proofErr w:type="spellStart"/>
      <w:r>
        <w:rPr>
          <w:rFonts w:ascii="Times New Roman" w:hAnsi="Times New Roman"/>
          <w:lang w:val="es-ES"/>
        </w:rPr>
        <w:t>Mã</w:t>
      </w:r>
      <w:proofErr w:type="spellEnd"/>
      <w:r>
        <w:rPr>
          <w:rFonts w:ascii="Times New Roman" w:hAnsi="Times New Roman"/>
          <w:lang w:val="es-ES"/>
        </w:rPr>
        <w:t xml:space="preserve"> </w:t>
      </w:r>
      <w:proofErr w:type="spellStart"/>
      <w:r>
        <w:rPr>
          <w:rFonts w:ascii="Times New Roman" w:hAnsi="Times New Roman"/>
          <w:lang w:val="es-ES"/>
        </w:rPr>
        <w:t>số</w:t>
      </w:r>
      <w:proofErr w:type="spellEnd"/>
      <w:r>
        <w:rPr>
          <w:rFonts w:ascii="Times New Roman" w:hAnsi="Times New Roman"/>
          <w:lang w:val="es-ES"/>
        </w:rPr>
        <w:t xml:space="preserve"> </w:t>
      </w:r>
      <w:proofErr w:type="spellStart"/>
      <w:r>
        <w:rPr>
          <w:rFonts w:ascii="Times New Roman" w:hAnsi="Times New Roman"/>
          <w:lang w:val="es-ES"/>
        </w:rPr>
        <w:t>thuế</w:t>
      </w:r>
      <w:proofErr w:type="spellEnd"/>
      <w:r>
        <w:rPr>
          <w:rFonts w:ascii="Times New Roman" w:hAnsi="Times New Roman"/>
          <w:lang w:val="es-ES"/>
        </w:rPr>
        <w:t xml:space="preserve">  </w:t>
      </w:r>
      <w:proofErr w:type="gramStart"/>
      <w:r>
        <w:rPr>
          <w:rFonts w:ascii="Times New Roman" w:hAnsi="Times New Roman"/>
          <w:lang w:val="es-ES"/>
        </w:rPr>
        <w:t xml:space="preserve">  :</w:t>
      </w:r>
      <w:proofErr w:type="gramEnd"/>
      <w:r>
        <w:rPr>
          <w:rFonts w:ascii="Times New Roman" w:hAnsi="Times New Roman"/>
          <w:lang w:val="es-ES"/>
        </w:rPr>
        <w:t xml:space="preserve"> </w:t>
      </w:r>
      <w:r w:rsidR="00B112CD" w:rsidRPr="00B112CD">
        <w:rPr>
          <w:rFonts w:ascii="Times New Roman" w:hAnsi="Times New Roman"/>
        </w:rPr>
        <w:t>0700821481</w:t>
      </w:r>
    </w:p>
    <w:p w14:paraId="1CB875AA" w14:textId="49007D6A" w:rsidR="001C04FE" w:rsidRPr="00A809E9" w:rsidRDefault="00E91103" w:rsidP="00CD7782">
      <w:pPr>
        <w:spacing w:after="60" w:line="360" w:lineRule="auto"/>
        <w:jc w:val="both"/>
        <w:rPr>
          <w:b/>
          <w:bCs/>
        </w:rPr>
      </w:pPr>
      <w:r w:rsidRPr="00CD7782">
        <w:rPr>
          <w:rFonts w:ascii="Times New Roman" w:hAnsi="Times New Roman" w:hint="eastAsia"/>
          <w:lang w:val="es-ES"/>
        </w:rPr>
        <w:t>Đ</w:t>
      </w:r>
      <w:proofErr w:type="spellStart"/>
      <w:r w:rsidRPr="00CD7782">
        <w:rPr>
          <w:rFonts w:ascii="Times New Roman" w:hAnsi="Times New Roman"/>
          <w:lang w:val="es-ES"/>
        </w:rPr>
        <w:t>ại</w:t>
      </w:r>
      <w:proofErr w:type="spellEnd"/>
      <w:r w:rsidRPr="00CD7782">
        <w:rPr>
          <w:rFonts w:ascii="Times New Roman" w:hAnsi="Times New Roman"/>
          <w:lang w:val="es-ES"/>
        </w:rPr>
        <w:t xml:space="preserve"> </w:t>
      </w:r>
      <w:proofErr w:type="spellStart"/>
      <w:proofErr w:type="gramStart"/>
      <w:r w:rsidRPr="00CD7782">
        <w:rPr>
          <w:rFonts w:ascii="Times New Roman" w:hAnsi="Times New Roman"/>
          <w:lang w:val="es-ES"/>
        </w:rPr>
        <w:t>diện</w:t>
      </w:r>
      <w:proofErr w:type="spellEnd"/>
      <w:r w:rsidRPr="00CD7782">
        <w:rPr>
          <w:rFonts w:ascii="Times New Roman" w:hAnsi="Times New Roman"/>
          <w:lang w:val="es-ES"/>
        </w:rPr>
        <w:t xml:space="preserve">  :</w:t>
      </w:r>
      <w:proofErr w:type="gramEnd"/>
      <w:r w:rsidRPr="00CD7782">
        <w:rPr>
          <w:rFonts w:ascii="Times New Roman" w:hAnsi="Times New Roman"/>
          <w:lang w:val="es-ES"/>
        </w:rPr>
        <w:t xml:space="preserve"> </w:t>
      </w:r>
      <w:proofErr w:type="spellStart"/>
      <w:r w:rsidRPr="00CD7782">
        <w:rPr>
          <w:rFonts w:ascii="Times New Roman" w:hAnsi="Times New Roman"/>
          <w:lang w:val="es-ES"/>
        </w:rPr>
        <w:t>Ông</w:t>
      </w:r>
      <w:proofErr w:type="spellEnd"/>
      <w:r w:rsidR="00DB0F04" w:rsidRPr="00CD7782">
        <w:rPr>
          <w:rFonts w:ascii="Times New Roman" w:hAnsi="Times New Roman"/>
          <w:b/>
          <w:bCs/>
          <w:lang w:val="es-ES"/>
        </w:rPr>
        <w:t>:</w:t>
      </w:r>
      <w:r w:rsidR="001C04FE" w:rsidRPr="00CD7782">
        <w:rPr>
          <w:b/>
          <w:bCs/>
        </w:rPr>
        <w:t xml:space="preserve"> </w:t>
      </w:r>
      <w:r w:rsidR="00B112CD">
        <w:rPr>
          <w:b/>
          <w:bCs/>
        </w:rPr>
        <w:t xml:space="preserve"> </w:t>
      </w:r>
      <w:r w:rsidR="00E40ED0" w:rsidRPr="00E40ED0">
        <w:rPr>
          <w:rFonts w:ascii="Times New Roman" w:hAnsi="Times New Roman"/>
          <w:b/>
          <w:bCs/>
        </w:rPr>
        <w:t>Phạm</w:t>
      </w:r>
      <w:r w:rsidR="00E40ED0" w:rsidRPr="00E40ED0">
        <w:rPr>
          <w:rFonts w:ascii="Times New Roman" w:hAnsi="Times New Roman"/>
          <w:b/>
          <w:bCs/>
          <w:lang w:val="vi-VN"/>
        </w:rPr>
        <w:t xml:space="preserve"> Đồng Điện</w:t>
      </w:r>
      <w:r w:rsidR="00B112CD">
        <w:rPr>
          <w:b/>
          <w:bCs/>
        </w:rPr>
        <w:t xml:space="preserve">         </w:t>
      </w:r>
      <w:proofErr w:type="spellStart"/>
      <w:r w:rsidRPr="00CD7782">
        <w:rPr>
          <w:rFonts w:ascii="Times New Roman" w:hAnsi="Times New Roman"/>
          <w:lang w:val="es-ES"/>
        </w:rPr>
        <w:t>Chức</w:t>
      </w:r>
      <w:proofErr w:type="spellEnd"/>
      <w:r w:rsidRPr="00CD7782">
        <w:rPr>
          <w:rFonts w:ascii="Times New Roman" w:hAnsi="Times New Roman"/>
          <w:lang w:val="es-ES"/>
        </w:rPr>
        <w:t xml:space="preserve"> </w:t>
      </w:r>
      <w:proofErr w:type="spellStart"/>
      <w:r w:rsidRPr="00CD7782">
        <w:rPr>
          <w:rFonts w:ascii="Times New Roman" w:hAnsi="Times New Roman"/>
          <w:lang w:val="es-ES"/>
        </w:rPr>
        <w:t>vụ</w:t>
      </w:r>
      <w:proofErr w:type="spellEnd"/>
      <w:r w:rsidR="00E40ED0">
        <w:rPr>
          <w:rFonts w:ascii="Times New Roman" w:hAnsi="Times New Roman"/>
          <w:lang w:val="es-ES"/>
        </w:rPr>
        <w:t xml:space="preserve">: </w:t>
      </w:r>
      <w:proofErr w:type="spellStart"/>
      <w:r w:rsidR="00E40ED0" w:rsidRPr="001369B6">
        <w:rPr>
          <w:rFonts w:ascii="Times New Roman" w:hAnsi="Times New Roman"/>
          <w:spacing w:val="-8"/>
        </w:rPr>
        <w:t>Trưởng</w:t>
      </w:r>
      <w:proofErr w:type="spellEnd"/>
      <w:r w:rsidR="00E40ED0" w:rsidRPr="001369B6">
        <w:rPr>
          <w:rFonts w:ascii="Times New Roman" w:hAnsi="Times New Roman"/>
          <w:spacing w:val="-8"/>
        </w:rPr>
        <w:t xml:space="preserve"> Công an </w:t>
      </w:r>
      <w:proofErr w:type="spellStart"/>
      <w:r w:rsidR="00E40ED0" w:rsidRPr="001369B6">
        <w:rPr>
          <w:rFonts w:ascii="Times New Roman" w:hAnsi="Times New Roman"/>
        </w:rPr>
        <w:t>huyện</w:t>
      </w:r>
      <w:proofErr w:type="spellEnd"/>
      <w:r w:rsidR="00E40ED0" w:rsidRPr="001369B6">
        <w:rPr>
          <w:rFonts w:ascii="Times New Roman" w:hAnsi="Times New Roman"/>
        </w:rPr>
        <w:t xml:space="preserve"> Bình </w:t>
      </w:r>
      <w:proofErr w:type="spellStart"/>
      <w:r w:rsidR="00E40ED0" w:rsidRPr="001369B6">
        <w:rPr>
          <w:rFonts w:ascii="Times New Roman" w:hAnsi="Times New Roman"/>
        </w:rPr>
        <w:t>Lục</w:t>
      </w:r>
      <w:proofErr w:type="spellEnd"/>
      <w:r w:rsidR="00E40ED0" w:rsidRPr="001369B6">
        <w:rPr>
          <w:rFonts w:ascii="Times New Roman" w:hAnsi="Times New Roman"/>
          <w:spacing w:val="-8"/>
        </w:rPr>
        <w:t xml:space="preserve">, </w:t>
      </w:r>
      <w:proofErr w:type="spellStart"/>
      <w:r w:rsidR="00E40ED0" w:rsidRPr="001369B6">
        <w:rPr>
          <w:rFonts w:ascii="Times New Roman" w:hAnsi="Times New Roman"/>
          <w:spacing w:val="-8"/>
        </w:rPr>
        <w:t>tỉnh</w:t>
      </w:r>
      <w:proofErr w:type="spellEnd"/>
      <w:r w:rsidR="00E40ED0" w:rsidRPr="001369B6">
        <w:rPr>
          <w:rFonts w:ascii="Times New Roman" w:hAnsi="Times New Roman"/>
          <w:spacing w:val="-8"/>
        </w:rPr>
        <w:t xml:space="preserve"> Hà Na</w:t>
      </w:r>
      <w:r w:rsidR="00E40ED0">
        <w:rPr>
          <w:rFonts w:ascii="Times New Roman" w:hAnsi="Times New Roman"/>
          <w:spacing w:val="-8"/>
        </w:rPr>
        <w:t>m</w:t>
      </w:r>
    </w:p>
    <w:p w14:paraId="50649C92" w14:textId="7F9D5BB2" w:rsidR="00E91103" w:rsidRPr="001C04FE" w:rsidRDefault="00E91103" w:rsidP="001C04FE">
      <w:pPr>
        <w:spacing w:after="60" w:line="276" w:lineRule="auto"/>
        <w:jc w:val="both"/>
      </w:pPr>
      <w:r w:rsidRPr="007E4546">
        <w:rPr>
          <w:rFonts w:ascii="Times New Roman" w:hAnsi="Times New Roman"/>
          <w:b/>
          <w:lang w:val="es-ES"/>
        </w:rPr>
        <w:t>BÊN BÁN (</w:t>
      </w:r>
      <w:proofErr w:type="spellStart"/>
      <w:r w:rsidRPr="007E4546">
        <w:rPr>
          <w:rFonts w:ascii="Times New Roman" w:hAnsi="Times New Roman"/>
          <w:b/>
          <w:lang w:val="es-ES"/>
        </w:rPr>
        <w:t>Bên</w:t>
      </w:r>
      <w:proofErr w:type="spellEnd"/>
      <w:r w:rsidRPr="007E4546">
        <w:rPr>
          <w:rFonts w:ascii="Times New Roman" w:hAnsi="Times New Roman"/>
          <w:b/>
          <w:lang w:val="es-ES"/>
        </w:rPr>
        <w:t xml:space="preserve"> B): CÔNG TY CỔ PHẦN </w:t>
      </w:r>
      <w:r w:rsidR="00FB14F1">
        <w:rPr>
          <w:rFonts w:ascii="Times New Roman" w:hAnsi="Times New Roman"/>
          <w:b/>
          <w:lang w:val="es-ES"/>
        </w:rPr>
        <w:t>DƯỢC PHẨM Á ĐÔNG</w:t>
      </w:r>
    </w:p>
    <w:tbl>
      <w:tblPr>
        <w:tblW w:w="4467" w:type="pct"/>
        <w:tblInd w:w="-90" w:type="dxa"/>
        <w:tblLook w:val="01E0" w:firstRow="1" w:lastRow="1" w:firstColumn="1" w:lastColumn="1" w:noHBand="0" w:noVBand="0"/>
      </w:tblPr>
      <w:tblGrid>
        <w:gridCol w:w="1478"/>
        <w:gridCol w:w="7075"/>
      </w:tblGrid>
      <w:tr w:rsidR="00E91103" w:rsidRPr="00123AA5" w14:paraId="58C16F5D" w14:textId="77777777" w:rsidTr="004040DB">
        <w:trPr>
          <w:trHeight w:val="335"/>
        </w:trPr>
        <w:tc>
          <w:tcPr>
            <w:tcW w:w="864" w:type="pct"/>
            <w:shd w:val="clear" w:color="auto" w:fill="auto"/>
          </w:tcPr>
          <w:p w14:paraId="3ED7690D"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Đại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diện</w:t>
            </w:r>
            <w:proofErr w:type="spellEnd"/>
            <w:r w:rsidRPr="00E91103">
              <w:rPr>
                <w:rFonts w:ascii="Times New Roman" w:hAnsi="Times New Roman"/>
                <w:bCs/>
                <w:lang w:val="fr-FR"/>
              </w:rPr>
              <w:t xml:space="preserve"> </w:t>
            </w:r>
          </w:p>
        </w:tc>
        <w:tc>
          <w:tcPr>
            <w:tcW w:w="4136" w:type="pct"/>
            <w:shd w:val="clear" w:color="auto" w:fill="auto"/>
          </w:tcPr>
          <w:p w14:paraId="68E5F3A8" w14:textId="6D075EA5"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E91103">
              <w:rPr>
                <w:rFonts w:ascii="Times New Roman" w:hAnsi="Times New Roman"/>
                <w:bCs/>
                <w:lang w:val="fr-FR"/>
              </w:rPr>
              <w:t>Ông</w:t>
            </w:r>
            <w:proofErr w:type="spellEnd"/>
            <w:r w:rsidRPr="00E91103">
              <w:rPr>
                <w:rFonts w:ascii="Times New Roman" w:hAnsi="Times New Roman"/>
                <w:bCs/>
                <w:lang w:val="fr-FR"/>
              </w:rPr>
              <w:t xml:space="preserve"> </w:t>
            </w:r>
            <w:r w:rsidR="00FB14F1">
              <w:rPr>
                <w:rFonts w:ascii="Times New Roman" w:hAnsi="Times New Roman"/>
                <w:b/>
                <w:bCs/>
                <w:lang w:val="fr-FR"/>
              </w:rPr>
              <w:t xml:space="preserve">                                                        </w:t>
            </w:r>
            <w:proofErr w:type="spellStart"/>
            <w:r w:rsidRPr="00E91103">
              <w:rPr>
                <w:rFonts w:ascii="Times New Roman" w:hAnsi="Times New Roman"/>
                <w:bCs/>
                <w:lang w:val="fr-FR"/>
              </w:rPr>
              <w:t>Chức</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vụ</w:t>
            </w:r>
            <w:proofErr w:type="spellEnd"/>
            <w:r w:rsidRPr="00E91103">
              <w:rPr>
                <w:rFonts w:ascii="Times New Roman" w:hAnsi="Times New Roman"/>
                <w:bCs/>
                <w:lang w:val="fr-FR"/>
              </w:rPr>
              <w:t xml:space="preserve"> : </w:t>
            </w:r>
            <w:proofErr w:type="spellStart"/>
            <w:r w:rsidRPr="00E91103">
              <w:rPr>
                <w:rFonts w:ascii="Times New Roman" w:hAnsi="Times New Roman"/>
                <w:b/>
                <w:bCs/>
                <w:lang w:val="fr-FR"/>
              </w:rPr>
              <w:t>Giám</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đốc</w:t>
            </w:r>
            <w:proofErr w:type="spellEnd"/>
            <w:r w:rsidRPr="00E91103">
              <w:rPr>
                <w:rFonts w:ascii="Times New Roman" w:hAnsi="Times New Roman"/>
                <w:b/>
                <w:bCs/>
                <w:lang w:val="fr-FR"/>
              </w:rPr>
              <w:t>.</w:t>
            </w:r>
          </w:p>
        </w:tc>
      </w:tr>
      <w:tr w:rsidR="00E91103" w:rsidRPr="00123AA5" w14:paraId="7BD70397" w14:textId="77777777" w:rsidTr="004040DB">
        <w:trPr>
          <w:trHeight w:val="320"/>
        </w:trPr>
        <w:tc>
          <w:tcPr>
            <w:tcW w:w="864" w:type="pct"/>
            <w:shd w:val="clear" w:color="auto" w:fill="auto"/>
          </w:tcPr>
          <w:p w14:paraId="0FDA1BE1"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Địa</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chỉ</w:t>
            </w:r>
            <w:proofErr w:type="spellEnd"/>
          </w:p>
        </w:tc>
        <w:tc>
          <w:tcPr>
            <w:tcW w:w="4136" w:type="pct"/>
            <w:shd w:val="clear" w:color="auto" w:fill="auto"/>
          </w:tcPr>
          <w:p w14:paraId="3D6C3917" w14:textId="77C39D33"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00FB14F1" w:rsidRPr="00450C37">
              <w:rPr>
                <w:rFonts w:ascii="Times New Roman" w:hAnsi="Times New Roman"/>
              </w:rPr>
              <w:t>Số</w:t>
            </w:r>
            <w:proofErr w:type="spellEnd"/>
            <w:r w:rsidR="00FB14F1" w:rsidRPr="00450C37">
              <w:rPr>
                <w:rFonts w:ascii="Times New Roman" w:hAnsi="Times New Roman"/>
              </w:rPr>
              <w:t xml:space="preserve"> </w:t>
            </w:r>
            <w:r w:rsidR="00FB14F1">
              <w:rPr>
                <w:rFonts w:ascii="Times New Roman" w:hAnsi="Times New Roman"/>
                <w:bCs/>
                <w:lang w:val="fr-FR"/>
              </w:rPr>
              <w:t xml:space="preserve">135, </w:t>
            </w:r>
            <w:proofErr w:type="spellStart"/>
            <w:r w:rsidR="00FB14F1">
              <w:rPr>
                <w:rFonts w:ascii="Times New Roman" w:hAnsi="Times New Roman"/>
                <w:bCs/>
                <w:lang w:val="fr-FR"/>
              </w:rPr>
              <w:t>đường</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Trường</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Chinh</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phường</w:t>
            </w:r>
            <w:proofErr w:type="spellEnd"/>
            <w:r w:rsidR="00FB14F1">
              <w:rPr>
                <w:rFonts w:ascii="Times New Roman" w:hAnsi="Times New Roman"/>
                <w:bCs/>
                <w:lang w:val="fr-FR"/>
              </w:rPr>
              <w:t xml:space="preserve"> Minh </w:t>
            </w:r>
            <w:proofErr w:type="spellStart"/>
            <w:r w:rsidR="00FB14F1">
              <w:rPr>
                <w:rFonts w:ascii="Times New Roman" w:hAnsi="Times New Roman"/>
                <w:bCs/>
                <w:lang w:val="fr-FR"/>
              </w:rPr>
              <w:t>Khai</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thành</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phố</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Phủ</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Lý</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tỉnh</w:t>
            </w:r>
            <w:proofErr w:type="spellEnd"/>
            <w:r w:rsidR="00FB14F1">
              <w:rPr>
                <w:rFonts w:ascii="Times New Roman" w:hAnsi="Times New Roman"/>
                <w:bCs/>
                <w:lang w:val="fr-FR"/>
              </w:rPr>
              <w:t xml:space="preserve"> </w:t>
            </w:r>
            <w:proofErr w:type="spellStart"/>
            <w:r w:rsidR="00FB14F1">
              <w:rPr>
                <w:rFonts w:ascii="Times New Roman" w:hAnsi="Times New Roman"/>
                <w:bCs/>
                <w:lang w:val="fr-FR"/>
              </w:rPr>
              <w:t>Hà</w:t>
            </w:r>
            <w:proofErr w:type="spellEnd"/>
            <w:r w:rsidR="00FB14F1">
              <w:rPr>
                <w:rFonts w:ascii="Times New Roman" w:hAnsi="Times New Roman"/>
                <w:bCs/>
                <w:lang w:val="fr-FR"/>
              </w:rPr>
              <w:t xml:space="preserve"> Nam</w:t>
            </w:r>
          </w:p>
        </w:tc>
      </w:tr>
      <w:tr w:rsidR="00E91103" w:rsidRPr="00E91103" w14:paraId="781517CE" w14:textId="77777777" w:rsidTr="004040DB">
        <w:trPr>
          <w:trHeight w:val="335"/>
        </w:trPr>
        <w:tc>
          <w:tcPr>
            <w:tcW w:w="864" w:type="pct"/>
            <w:shd w:val="clear" w:color="auto" w:fill="auto"/>
          </w:tcPr>
          <w:p w14:paraId="02B1A8B4"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Điện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thoại</w:t>
            </w:r>
            <w:proofErr w:type="spellEnd"/>
          </w:p>
        </w:tc>
        <w:tc>
          <w:tcPr>
            <w:tcW w:w="4136" w:type="pct"/>
            <w:shd w:val="clear" w:color="auto" w:fill="auto"/>
          </w:tcPr>
          <w:p w14:paraId="74A1A3C8" w14:textId="1CC62F43"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
        </w:tc>
      </w:tr>
      <w:tr w:rsidR="00E91103" w:rsidRPr="00E91103" w14:paraId="0858C002" w14:textId="77777777" w:rsidTr="004040DB">
        <w:trPr>
          <w:trHeight w:val="320"/>
        </w:trPr>
        <w:tc>
          <w:tcPr>
            <w:tcW w:w="864" w:type="pct"/>
            <w:shd w:val="clear" w:color="auto" w:fill="auto"/>
          </w:tcPr>
          <w:p w14:paraId="5C3F3D2F"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Mã</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thuế</w:t>
            </w:r>
            <w:proofErr w:type="spellEnd"/>
          </w:p>
        </w:tc>
        <w:tc>
          <w:tcPr>
            <w:tcW w:w="4136" w:type="pct"/>
            <w:shd w:val="clear" w:color="auto" w:fill="auto"/>
          </w:tcPr>
          <w:p w14:paraId="011B1DF4" w14:textId="7542BFD4" w:rsidR="00E91103" w:rsidRPr="00E91103" w:rsidRDefault="00E91103" w:rsidP="00AF019F">
            <w:pPr>
              <w:widowControl w:val="0"/>
              <w:autoSpaceDE w:val="0"/>
              <w:autoSpaceDN w:val="0"/>
              <w:spacing w:before="60" w:after="60"/>
              <w:ind w:left="455" w:hanging="455"/>
              <w:jc w:val="both"/>
              <w:rPr>
                <w:rFonts w:ascii="Times New Roman" w:hAnsi="Times New Roman"/>
                <w:bCs/>
                <w:lang w:val="fr-FR"/>
              </w:rPr>
            </w:pPr>
            <w:r w:rsidRPr="00E91103">
              <w:rPr>
                <w:rFonts w:ascii="Times New Roman" w:hAnsi="Times New Roman"/>
                <w:bCs/>
                <w:lang w:val="fr-FR"/>
              </w:rPr>
              <w:t xml:space="preserve">: </w:t>
            </w:r>
          </w:p>
        </w:tc>
      </w:tr>
      <w:tr w:rsidR="00E91103" w:rsidRPr="00E91103" w14:paraId="187115D1" w14:textId="77777777" w:rsidTr="004040DB">
        <w:trPr>
          <w:trHeight w:val="380"/>
        </w:trPr>
        <w:tc>
          <w:tcPr>
            <w:tcW w:w="864" w:type="pct"/>
            <w:shd w:val="clear" w:color="auto" w:fill="auto"/>
          </w:tcPr>
          <w:p w14:paraId="4FCAC034"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tài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khoản</w:t>
            </w:r>
            <w:proofErr w:type="spellEnd"/>
          </w:p>
        </w:tc>
        <w:tc>
          <w:tcPr>
            <w:tcW w:w="4136" w:type="pct"/>
            <w:shd w:val="clear" w:color="auto" w:fill="auto"/>
          </w:tcPr>
          <w:p w14:paraId="303C6811" w14:textId="7A0FF1EE" w:rsidR="00E91103" w:rsidRPr="00E91103" w:rsidRDefault="00E91103" w:rsidP="00AF019F">
            <w:pPr>
              <w:widowControl w:val="0"/>
              <w:autoSpaceDE w:val="0"/>
              <w:autoSpaceDN w:val="0"/>
              <w:spacing w:before="60" w:after="60"/>
              <w:ind w:left="455" w:hanging="455"/>
              <w:jc w:val="both"/>
              <w:rPr>
                <w:rFonts w:ascii="Times New Roman" w:hAnsi="Times New Roman"/>
                <w:b/>
                <w:lang w:val="sv-SE"/>
              </w:rPr>
            </w:pPr>
            <w:r w:rsidRPr="00E91103">
              <w:rPr>
                <w:rFonts w:ascii="Times New Roman" w:hAnsi="Times New Roman"/>
                <w:bCs/>
                <w:lang w:val="fr-FR"/>
              </w:rPr>
              <w:t>:</w:t>
            </w:r>
            <w:r w:rsidRPr="00E91103">
              <w:rPr>
                <w:rFonts w:ascii="Times New Roman" w:hAnsi="Times New Roman"/>
                <w:bCs/>
                <w:lang w:val="fr-FR"/>
              </w:rPr>
              <w:tab/>
            </w:r>
          </w:p>
        </w:tc>
      </w:tr>
      <w:tr w:rsidR="00E91103" w:rsidRPr="00123AA5" w14:paraId="30591030" w14:textId="77777777" w:rsidTr="004040DB">
        <w:trPr>
          <w:trHeight w:val="656"/>
        </w:trPr>
        <w:tc>
          <w:tcPr>
            <w:tcW w:w="864" w:type="pct"/>
            <w:shd w:val="clear" w:color="auto" w:fill="auto"/>
          </w:tcPr>
          <w:p w14:paraId="455EAAE6" w14:textId="77777777" w:rsidR="00E91103" w:rsidRPr="00E91103" w:rsidRDefault="00E91103" w:rsidP="00AF019F">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Tại</w:t>
            </w:r>
            <w:proofErr w:type="spellEnd"/>
            <w:r w:rsidRPr="00E91103">
              <w:rPr>
                <w:rFonts w:ascii="Times New Roman" w:hAnsi="Times New Roman"/>
                <w:bCs/>
                <w:lang w:val="fr-FR"/>
              </w:rPr>
              <w:t xml:space="preserve"> </w:t>
            </w:r>
          </w:p>
        </w:tc>
        <w:tc>
          <w:tcPr>
            <w:tcW w:w="4136" w:type="pct"/>
            <w:shd w:val="clear" w:color="auto" w:fill="auto"/>
          </w:tcPr>
          <w:p w14:paraId="5BCF0754" w14:textId="50C13A6F" w:rsidR="00E91103" w:rsidRPr="00E91103" w:rsidRDefault="00E91103" w:rsidP="00AF019F">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
        </w:tc>
      </w:tr>
    </w:tbl>
    <w:p w14:paraId="63CEBFC7" w14:textId="362BC95D" w:rsidR="00E91103" w:rsidRPr="00E91103" w:rsidRDefault="00E91103" w:rsidP="00AF019F">
      <w:pPr>
        <w:jc w:val="both"/>
        <w:rPr>
          <w:rFonts w:ascii="Times New Roman" w:hAnsi="Times New Roman"/>
          <w:i/>
          <w:lang w:val="it-IT"/>
        </w:rPr>
      </w:pPr>
    </w:p>
    <w:p w14:paraId="30F49954" w14:textId="3D9B095B" w:rsidR="004B5844" w:rsidRPr="00E91103" w:rsidRDefault="008A5D5E" w:rsidP="00AF019F">
      <w:pPr>
        <w:jc w:val="both"/>
        <w:rPr>
          <w:rStyle w:val="Strong"/>
          <w:rFonts w:ascii="Times New Roman" w:hAnsi="Times New Roman"/>
          <w:bCs w:val="0"/>
          <w:i/>
          <w:color w:val="000000"/>
          <w:lang w:val="it-IT"/>
        </w:rPr>
      </w:pPr>
      <w:r w:rsidRPr="00E91103">
        <w:rPr>
          <w:rStyle w:val="Strong"/>
          <w:rFonts w:ascii="Times New Roman" w:hAnsi="Times New Roman"/>
          <w:bCs w:val="0"/>
          <w:i/>
          <w:color w:val="000000"/>
          <w:lang w:val="it-IT"/>
        </w:rPr>
        <w:t>Sau khi bàn bạc, hai bên thống nhất thỏa thuận nội dung Hợp đồng như sau:</w:t>
      </w:r>
    </w:p>
    <w:p w14:paraId="32AAED01" w14:textId="77777777" w:rsidR="008A5D5E" w:rsidRPr="007E4546" w:rsidRDefault="008A5D5E" w:rsidP="00BD6D5C">
      <w:pPr>
        <w:pStyle w:val="Heading2"/>
        <w:spacing w:line="276" w:lineRule="auto"/>
        <w:jc w:val="both"/>
        <w:rPr>
          <w:rFonts w:ascii="Times New Roman" w:hAnsi="Times New Roman"/>
          <w:szCs w:val="24"/>
          <w:lang w:val="it-IT"/>
        </w:rPr>
      </w:pPr>
      <w:r w:rsidRPr="007E4546">
        <w:rPr>
          <w:rFonts w:ascii="Times New Roman" w:hAnsi="Times New Roman"/>
          <w:szCs w:val="24"/>
          <w:u w:val="single"/>
          <w:lang w:val="it-IT"/>
        </w:rPr>
        <w:t>Điều 1:</w:t>
      </w:r>
      <w:r w:rsidRPr="007E4546">
        <w:rPr>
          <w:rFonts w:ascii="Times New Roman" w:hAnsi="Times New Roman"/>
          <w:i/>
          <w:iCs/>
          <w:szCs w:val="24"/>
          <w:lang w:val="it-IT"/>
        </w:rPr>
        <w:t xml:space="preserve"> </w:t>
      </w:r>
      <w:r w:rsidRPr="007E4546">
        <w:rPr>
          <w:rFonts w:ascii="Times New Roman" w:hAnsi="Times New Roman"/>
          <w:szCs w:val="24"/>
          <w:lang w:val="it-IT"/>
        </w:rPr>
        <w:t>HÀNG HÓA VÀ GIÁ CẢ</w:t>
      </w:r>
    </w:p>
    <w:p w14:paraId="30861D17" w14:textId="68B4278E" w:rsidR="000A1FEB" w:rsidRPr="007E4546" w:rsidRDefault="00F54F3B" w:rsidP="00BD6D5C">
      <w:pPr>
        <w:spacing w:line="276" w:lineRule="auto"/>
        <w:rPr>
          <w:rFonts w:ascii="Times New Roman" w:hAnsi="Times New Roman"/>
          <w:lang w:val="it-IT"/>
        </w:rPr>
      </w:pPr>
      <w:r w:rsidRPr="007E4546">
        <w:rPr>
          <w:rFonts w:ascii="Times New Roman" w:hAnsi="Times New Roman"/>
          <w:lang w:val="it-IT"/>
        </w:rPr>
        <w:t>Bên A</w:t>
      </w:r>
      <w:r w:rsidR="008A5D5E" w:rsidRPr="007E4546">
        <w:rPr>
          <w:rFonts w:ascii="Times New Roman" w:hAnsi="Times New Roman"/>
          <w:lang w:val="it-IT"/>
        </w:rPr>
        <w:t xml:space="preserve"> đồng ý </w:t>
      </w:r>
      <w:r w:rsidR="00C71E80" w:rsidRPr="007E4546">
        <w:rPr>
          <w:rFonts w:ascii="Times New Roman" w:hAnsi="Times New Roman"/>
          <w:lang w:val="it-IT"/>
        </w:rPr>
        <w:t>mua</w:t>
      </w:r>
      <w:r w:rsidRPr="007E4546">
        <w:rPr>
          <w:rFonts w:ascii="Times New Roman" w:hAnsi="Times New Roman"/>
          <w:lang w:val="it-IT"/>
        </w:rPr>
        <w:t xml:space="preserve"> và Bên B</w:t>
      </w:r>
      <w:r w:rsidR="008A5D5E" w:rsidRPr="007E4546">
        <w:rPr>
          <w:rFonts w:ascii="Times New Roman" w:hAnsi="Times New Roman"/>
          <w:lang w:val="it-IT"/>
        </w:rPr>
        <w:t xml:space="preserve"> đồng ý </w:t>
      </w:r>
      <w:r w:rsidR="00C71E80" w:rsidRPr="007E4546">
        <w:rPr>
          <w:rFonts w:ascii="Times New Roman" w:hAnsi="Times New Roman"/>
          <w:lang w:val="it-IT"/>
        </w:rPr>
        <w:t>bán</w:t>
      </w:r>
      <w:r w:rsidR="008A5D5E" w:rsidRPr="007E4546">
        <w:rPr>
          <w:rFonts w:ascii="Times New Roman" w:hAnsi="Times New Roman"/>
          <w:lang w:val="it-IT"/>
        </w:rPr>
        <w:t xml:space="preserve"> hàng hóa với </w:t>
      </w:r>
      <w:r w:rsidR="007D6392" w:rsidRPr="007E4546">
        <w:rPr>
          <w:rFonts w:ascii="Times New Roman" w:hAnsi="Times New Roman"/>
          <w:lang w:val="it-IT"/>
        </w:rPr>
        <w:t xml:space="preserve">chi tiết và </w:t>
      </w:r>
      <w:r w:rsidR="008A5D5E" w:rsidRPr="007E4546">
        <w:rPr>
          <w:rFonts w:ascii="Times New Roman" w:hAnsi="Times New Roman"/>
          <w:lang w:val="it-IT"/>
        </w:rPr>
        <w:t>giá cả đã được thỏa thuận như sau:</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4045"/>
        <w:gridCol w:w="900"/>
        <w:gridCol w:w="913"/>
        <w:gridCol w:w="1172"/>
        <w:gridCol w:w="8"/>
        <w:gridCol w:w="1468"/>
        <w:gridCol w:w="8"/>
      </w:tblGrid>
      <w:tr w:rsidR="00FB14F1" w:rsidRPr="00FB14F1" w14:paraId="6643ECD4" w14:textId="77777777" w:rsidTr="00D67F39">
        <w:trPr>
          <w:gridAfter w:val="1"/>
          <w:wAfter w:w="8" w:type="dxa"/>
          <w:trHeight w:val="692"/>
        </w:trPr>
        <w:tc>
          <w:tcPr>
            <w:tcW w:w="746" w:type="dxa"/>
            <w:shd w:val="clear" w:color="auto" w:fill="auto"/>
            <w:noWrap/>
            <w:vAlign w:val="center"/>
            <w:hideMark/>
          </w:tcPr>
          <w:p w14:paraId="5779899D" w14:textId="77777777" w:rsidR="00FB14F1" w:rsidRPr="00FB14F1" w:rsidRDefault="00FB14F1" w:rsidP="00D67F39">
            <w:pPr>
              <w:spacing w:line="276" w:lineRule="auto"/>
              <w:jc w:val="center"/>
              <w:rPr>
                <w:b/>
                <w:bCs/>
              </w:rPr>
            </w:pPr>
            <w:r w:rsidRPr="00FB14F1">
              <w:rPr>
                <w:b/>
                <w:bCs/>
              </w:rPr>
              <w:t>STT</w:t>
            </w:r>
          </w:p>
        </w:tc>
        <w:tc>
          <w:tcPr>
            <w:tcW w:w="4045" w:type="dxa"/>
            <w:tcBorders>
              <w:bottom w:val="single" w:sz="4" w:space="0" w:color="auto"/>
            </w:tcBorders>
            <w:shd w:val="clear" w:color="auto" w:fill="auto"/>
            <w:vAlign w:val="center"/>
            <w:hideMark/>
          </w:tcPr>
          <w:p w14:paraId="6CA12845" w14:textId="77777777" w:rsidR="00FB14F1" w:rsidRPr="00FB14F1" w:rsidRDefault="00FB14F1" w:rsidP="00D67F39">
            <w:pPr>
              <w:spacing w:line="276" w:lineRule="auto"/>
              <w:jc w:val="center"/>
              <w:rPr>
                <w:b/>
                <w:bCs/>
              </w:rPr>
            </w:pPr>
            <w:proofErr w:type="spellStart"/>
            <w:r w:rsidRPr="00FB14F1">
              <w:rPr>
                <w:b/>
                <w:bCs/>
              </w:rPr>
              <w:t>Tên</w:t>
            </w:r>
            <w:proofErr w:type="spellEnd"/>
            <w:r w:rsidRPr="00FB14F1">
              <w:rPr>
                <w:b/>
                <w:bCs/>
              </w:rPr>
              <w:t xml:space="preserve"> </w:t>
            </w:r>
            <w:proofErr w:type="spellStart"/>
            <w:r w:rsidRPr="00FB14F1">
              <w:rPr>
                <w:b/>
                <w:bCs/>
              </w:rPr>
              <w:t>hàng</w:t>
            </w:r>
            <w:proofErr w:type="spellEnd"/>
            <w:r w:rsidRPr="00FB14F1">
              <w:rPr>
                <w:b/>
                <w:bCs/>
              </w:rPr>
              <w:t xml:space="preserve"> </w:t>
            </w:r>
            <w:proofErr w:type="spellStart"/>
            <w:r w:rsidRPr="00FB14F1">
              <w:rPr>
                <w:b/>
                <w:bCs/>
              </w:rPr>
              <w:t>hóa</w:t>
            </w:r>
            <w:proofErr w:type="spellEnd"/>
          </w:p>
        </w:tc>
        <w:tc>
          <w:tcPr>
            <w:tcW w:w="900" w:type="dxa"/>
            <w:shd w:val="clear" w:color="auto" w:fill="auto"/>
            <w:vAlign w:val="center"/>
            <w:hideMark/>
          </w:tcPr>
          <w:p w14:paraId="7D92CFE8" w14:textId="77777777" w:rsidR="00FB14F1" w:rsidRPr="00FB14F1" w:rsidRDefault="00FB14F1" w:rsidP="00D67F39">
            <w:pPr>
              <w:spacing w:line="276" w:lineRule="auto"/>
              <w:jc w:val="center"/>
              <w:rPr>
                <w:b/>
                <w:bCs/>
              </w:rPr>
            </w:pPr>
            <w:proofErr w:type="spellStart"/>
            <w:r w:rsidRPr="00FB14F1">
              <w:rPr>
                <w:b/>
                <w:bCs/>
              </w:rPr>
              <w:t>Đơn</w:t>
            </w:r>
            <w:proofErr w:type="spellEnd"/>
            <w:r w:rsidRPr="00FB14F1">
              <w:rPr>
                <w:b/>
                <w:bCs/>
              </w:rPr>
              <w:t xml:space="preserve"> </w:t>
            </w:r>
            <w:proofErr w:type="spellStart"/>
            <w:r w:rsidRPr="00FB14F1">
              <w:rPr>
                <w:b/>
                <w:bCs/>
              </w:rPr>
              <w:t>vị</w:t>
            </w:r>
            <w:proofErr w:type="spellEnd"/>
            <w:r w:rsidRPr="00FB14F1">
              <w:rPr>
                <w:b/>
                <w:bCs/>
              </w:rPr>
              <w:t xml:space="preserve"> </w:t>
            </w:r>
            <w:proofErr w:type="spellStart"/>
            <w:r w:rsidRPr="00FB14F1">
              <w:rPr>
                <w:b/>
                <w:bCs/>
              </w:rPr>
              <w:t>tính</w:t>
            </w:r>
            <w:proofErr w:type="spellEnd"/>
          </w:p>
        </w:tc>
        <w:tc>
          <w:tcPr>
            <w:tcW w:w="913" w:type="dxa"/>
            <w:vAlign w:val="center"/>
          </w:tcPr>
          <w:p w14:paraId="043EE667" w14:textId="77777777" w:rsidR="00FB14F1" w:rsidRPr="00FB14F1" w:rsidRDefault="00FB14F1" w:rsidP="00D67F39">
            <w:pPr>
              <w:spacing w:line="276" w:lineRule="auto"/>
              <w:jc w:val="center"/>
              <w:rPr>
                <w:b/>
                <w:bCs/>
              </w:rPr>
            </w:pPr>
            <w:proofErr w:type="spellStart"/>
            <w:r w:rsidRPr="00FB14F1">
              <w:rPr>
                <w:b/>
                <w:bCs/>
              </w:rPr>
              <w:t>Số</w:t>
            </w:r>
            <w:proofErr w:type="spellEnd"/>
            <w:r w:rsidRPr="00FB14F1">
              <w:rPr>
                <w:b/>
                <w:bCs/>
              </w:rPr>
              <w:t xml:space="preserve"> </w:t>
            </w:r>
            <w:proofErr w:type="spellStart"/>
            <w:r w:rsidRPr="00FB14F1">
              <w:rPr>
                <w:b/>
                <w:bCs/>
              </w:rPr>
              <w:t>lượng</w:t>
            </w:r>
            <w:proofErr w:type="spellEnd"/>
          </w:p>
        </w:tc>
        <w:tc>
          <w:tcPr>
            <w:tcW w:w="1172" w:type="dxa"/>
            <w:shd w:val="clear" w:color="auto" w:fill="auto"/>
            <w:vAlign w:val="center"/>
            <w:hideMark/>
          </w:tcPr>
          <w:p w14:paraId="7C19BF47" w14:textId="77777777" w:rsidR="00FB14F1" w:rsidRPr="00FB14F1" w:rsidRDefault="00FB14F1" w:rsidP="00D67F39">
            <w:pPr>
              <w:spacing w:line="276" w:lineRule="auto"/>
              <w:jc w:val="center"/>
              <w:rPr>
                <w:b/>
                <w:bCs/>
              </w:rPr>
            </w:pPr>
            <w:proofErr w:type="spellStart"/>
            <w:r w:rsidRPr="00FB14F1">
              <w:rPr>
                <w:b/>
                <w:bCs/>
              </w:rPr>
              <w:t>Đơn</w:t>
            </w:r>
            <w:proofErr w:type="spellEnd"/>
            <w:r w:rsidRPr="00FB14F1">
              <w:rPr>
                <w:b/>
                <w:bCs/>
              </w:rPr>
              <w:t xml:space="preserve"> </w:t>
            </w:r>
            <w:proofErr w:type="spellStart"/>
            <w:r w:rsidRPr="00FB14F1">
              <w:rPr>
                <w:b/>
                <w:bCs/>
              </w:rPr>
              <w:t>giá</w:t>
            </w:r>
            <w:proofErr w:type="spellEnd"/>
            <w:r w:rsidRPr="00FB14F1">
              <w:rPr>
                <w:b/>
                <w:bCs/>
              </w:rPr>
              <w:t xml:space="preserve"> VAT</w:t>
            </w:r>
          </w:p>
        </w:tc>
        <w:tc>
          <w:tcPr>
            <w:tcW w:w="1476" w:type="dxa"/>
            <w:gridSpan w:val="2"/>
            <w:vAlign w:val="center"/>
          </w:tcPr>
          <w:p w14:paraId="02CBFA09" w14:textId="77777777" w:rsidR="00FB14F1" w:rsidRPr="00FB14F1" w:rsidRDefault="00FB14F1" w:rsidP="00D67F39">
            <w:pPr>
              <w:spacing w:line="276" w:lineRule="auto"/>
              <w:jc w:val="center"/>
              <w:rPr>
                <w:b/>
                <w:bCs/>
              </w:rPr>
            </w:pPr>
            <w:r w:rsidRPr="00FB14F1">
              <w:rPr>
                <w:b/>
                <w:bCs/>
              </w:rPr>
              <w:t xml:space="preserve">Thành </w:t>
            </w:r>
            <w:proofErr w:type="spellStart"/>
            <w:r w:rsidRPr="00FB14F1">
              <w:rPr>
                <w:b/>
                <w:bCs/>
              </w:rPr>
              <w:t>tiền</w:t>
            </w:r>
            <w:proofErr w:type="spellEnd"/>
            <w:r w:rsidRPr="00FB14F1">
              <w:rPr>
                <w:b/>
                <w:bCs/>
              </w:rPr>
              <w:t xml:space="preserve"> </w:t>
            </w:r>
          </w:p>
        </w:tc>
      </w:tr>
      <w:tr w:rsidR="00FB14F1" w:rsidRPr="00FB14F1" w14:paraId="17E39DE6" w14:textId="77777777" w:rsidTr="00D67F39">
        <w:trPr>
          <w:gridAfter w:val="1"/>
          <w:wAfter w:w="8" w:type="dxa"/>
          <w:trHeight w:val="1331"/>
        </w:trPr>
        <w:tc>
          <w:tcPr>
            <w:tcW w:w="746" w:type="dxa"/>
            <w:shd w:val="clear" w:color="auto" w:fill="auto"/>
            <w:noWrap/>
            <w:vAlign w:val="center"/>
            <w:hideMark/>
          </w:tcPr>
          <w:p w14:paraId="56E17EBF" w14:textId="77777777" w:rsidR="00FB14F1" w:rsidRPr="00FB14F1" w:rsidRDefault="00FB14F1" w:rsidP="00D67F39">
            <w:pPr>
              <w:spacing w:line="276" w:lineRule="auto"/>
              <w:jc w:val="center"/>
            </w:pPr>
            <w:r w:rsidRPr="00FB14F1">
              <w:t>1</w:t>
            </w:r>
          </w:p>
        </w:tc>
        <w:tc>
          <w:tcPr>
            <w:tcW w:w="4045" w:type="dxa"/>
            <w:shd w:val="clear" w:color="auto" w:fill="auto"/>
            <w:vAlign w:val="center"/>
          </w:tcPr>
          <w:p w14:paraId="23C84E4A" w14:textId="77777777" w:rsidR="00FB14F1" w:rsidRPr="00FB14F1" w:rsidRDefault="00FB14F1" w:rsidP="00D67F39">
            <w:pPr>
              <w:spacing w:line="276" w:lineRule="auto"/>
              <w:rPr>
                <w:bCs/>
                <w:lang w:val="fr-FR"/>
              </w:rPr>
            </w:pPr>
            <w:proofErr w:type="spellStart"/>
            <w:r w:rsidRPr="00FB14F1">
              <w:rPr>
                <w:bCs/>
              </w:rPr>
              <w:t>Dụng</w:t>
            </w:r>
            <w:proofErr w:type="spellEnd"/>
            <w:r w:rsidRPr="00FB14F1">
              <w:rPr>
                <w:bCs/>
              </w:rPr>
              <w:t xml:space="preserve"> </w:t>
            </w:r>
            <w:proofErr w:type="spellStart"/>
            <w:r w:rsidRPr="00FB14F1">
              <w:rPr>
                <w:bCs/>
              </w:rPr>
              <w:t>cụ</w:t>
            </w:r>
            <w:proofErr w:type="spellEnd"/>
            <w:r w:rsidRPr="00FB14F1">
              <w:rPr>
                <w:bCs/>
              </w:rPr>
              <w:t xml:space="preserve"> </w:t>
            </w:r>
            <w:proofErr w:type="spellStart"/>
            <w:r w:rsidRPr="00FB14F1">
              <w:rPr>
                <w:bCs/>
              </w:rPr>
              <w:t>thử</w:t>
            </w:r>
            <w:proofErr w:type="spellEnd"/>
            <w:r w:rsidRPr="00FB14F1">
              <w:rPr>
                <w:bCs/>
              </w:rPr>
              <w:t xml:space="preserve"> </w:t>
            </w:r>
            <w:proofErr w:type="spellStart"/>
            <w:r w:rsidRPr="00FB14F1">
              <w:rPr>
                <w:bCs/>
              </w:rPr>
              <w:t>phát</w:t>
            </w:r>
            <w:proofErr w:type="spellEnd"/>
            <w:r w:rsidRPr="00FB14F1">
              <w:rPr>
                <w:bCs/>
              </w:rPr>
              <w:t xml:space="preserve"> </w:t>
            </w:r>
            <w:proofErr w:type="spellStart"/>
            <w:r w:rsidRPr="00FB14F1">
              <w:rPr>
                <w:bCs/>
              </w:rPr>
              <w:t>hiện</w:t>
            </w:r>
            <w:proofErr w:type="spellEnd"/>
            <w:r w:rsidRPr="00FB14F1">
              <w:rPr>
                <w:bCs/>
              </w:rPr>
              <w:t xml:space="preserve"> </w:t>
            </w:r>
            <w:proofErr w:type="spellStart"/>
            <w:r w:rsidRPr="00FB14F1">
              <w:rPr>
                <w:bCs/>
              </w:rPr>
              <w:t>các</w:t>
            </w:r>
            <w:proofErr w:type="spellEnd"/>
            <w:r w:rsidRPr="00FB14F1">
              <w:rPr>
                <w:bCs/>
              </w:rPr>
              <w:t xml:space="preserve"> </w:t>
            </w:r>
            <w:proofErr w:type="spellStart"/>
            <w:r w:rsidRPr="00FB14F1">
              <w:rPr>
                <w:bCs/>
              </w:rPr>
              <w:t>chất</w:t>
            </w:r>
            <w:proofErr w:type="spellEnd"/>
            <w:r w:rsidRPr="00FB14F1">
              <w:rPr>
                <w:bCs/>
              </w:rPr>
              <w:t xml:space="preserve"> </w:t>
            </w:r>
            <w:proofErr w:type="spellStart"/>
            <w:r w:rsidRPr="00FB14F1">
              <w:rPr>
                <w:bCs/>
              </w:rPr>
              <w:t>gây</w:t>
            </w:r>
            <w:proofErr w:type="spellEnd"/>
            <w:r w:rsidRPr="00FB14F1">
              <w:rPr>
                <w:bCs/>
              </w:rPr>
              <w:t xml:space="preserve"> </w:t>
            </w:r>
            <w:proofErr w:type="spellStart"/>
            <w:r w:rsidRPr="00FB14F1">
              <w:rPr>
                <w:bCs/>
              </w:rPr>
              <w:t>nghiện</w:t>
            </w:r>
            <w:proofErr w:type="spellEnd"/>
            <w:r w:rsidRPr="00FB14F1">
              <w:rPr>
                <w:bCs/>
              </w:rPr>
              <w:t xml:space="preserve"> MOP/MDMA/THC/MET</w:t>
            </w:r>
          </w:p>
        </w:tc>
        <w:tc>
          <w:tcPr>
            <w:tcW w:w="900" w:type="dxa"/>
            <w:shd w:val="clear" w:color="auto" w:fill="auto"/>
            <w:noWrap/>
            <w:vAlign w:val="center"/>
          </w:tcPr>
          <w:p w14:paraId="56702BBF" w14:textId="77777777" w:rsidR="00FB14F1" w:rsidRPr="00FB14F1" w:rsidRDefault="00FB14F1" w:rsidP="00D67F39">
            <w:pPr>
              <w:spacing w:line="276" w:lineRule="auto"/>
              <w:jc w:val="center"/>
              <w:rPr>
                <w:color w:val="222222"/>
              </w:rPr>
            </w:pPr>
            <w:r w:rsidRPr="00FB14F1">
              <w:rPr>
                <w:color w:val="222222"/>
              </w:rPr>
              <w:t>Test</w:t>
            </w:r>
          </w:p>
        </w:tc>
        <w:tc>
          <w:tcPr>
            <w:tcW w:w="913" w:type="dxa"/>
            <w:vAlign w:val="center"/>
          </w:tcPr>
          <w:p w14:paraId="284B2770" w14:textId="77777777" w:rsidR="00FB14F1" w:rsidRPr="00FB14F1" w:rsidRDefault="00FB14F1" w:rsidP="00D67F39">
            <w:pPr>
              <w:spacing w:line="276" w:lineRule="auto"/>
              <w:jc w:val="center"/>
              <w:rPr>
                <w:color w:val="222222"/>
              </w:rPr>
            </w:pPr>
            <w:r w:rsidRPr="00FB14F1">
              <w:rPr>
                <w:color w:val="222222"/>
              </w:rPr>
              <w:t>350</w:t>
            </w:r>
          </w:p>
        </w:tc>
        <w:tc>
          <w:tcPr>
            <w:tcW w:w="1172" w:type="dxa"/>
            <w:shd w:val="clear" w:color="auto" w:fill="auto"/>
            <w:noWrap/>
            <w:vAlign w:val="center"/>
          </w:tcPr>
          <w:p w14:paraId="6634C07D" w14:textId="77777777" w:rsidR="00FB14F1" w:rsidRPr="00FB14F1" w:rsidRDefault="00FB14F1" w:rsidP="00D67F39">
            <w:pPr>
              <w:spacing w:line="276" w:lineRule="auto"/>
              <w:jc w:val="center"/>
              <w:rPr>
                <w:color w:val="222222"/>
              </w:rPr>
            </w:pPr>
            <w:r w:rsidRPr="00FB14F1">
              <w:rPr>
                <w:color w:val="222222"/>
              </w:rPr>
              <w:t>29.000</w:t>
            </w:r>
          </w:p>
        </w:tc>
        <w:tc>
          <w:tcPr>
            <w:tcW w:w="1476" w:type="dxa"/>
            <w:gridSpan w:val="2"/>
            <w:vAlign w:val="center"/>
          </w:tcPr>
          <w:p w14:paraId="10C95C39" w14:textId="77777777" w:rsidR="00FB14F1" w:rsidRPr="00FB14F1" w:rsidRDefault="00FB14F1" w:rsidP="00D67F39">
            <w:pPr>
              <w:jc w:val="center"/>
            </w:pPr>
            <w:r w:rsidRPr="00FB14F1">
              <w:t>10.150.000</w:t>
            </w:r>
          </w:p>
        </w:tc>
      </w:tr>
      <w:tr w:rsidR="00FB14F1" w:rsidRPr="00FB14F1" w14:paraId="41012F8E" w14:textId="77777777" w:rsidTr="00D67F39">
        <w:trPr>
          <w:trHeight w:val="332"/>
        </w:trPr>
        <w:tc>
          <w:tcPr>
            <w:tcW w:w="746" w:type="dxa"/>
            <w:shd w:val="clear" w:color="auto" w:fill="auto"/>
            <w:noWrap/>
            <w:vAlign w:val="center"/>
          </w:tcPr>
          <w:p w14:paraId="122D33F5" w14:textId="77777777" w:rsidR="00FB14F1" w:rsidRPr="00FB14F1" w:rsidRDefault="00FB14F1" w:rsidP="00D67F39">
            <w:pPr>
              <w:spacing w:line="276" w:lineRule="auto"/>
              <w:jc w:val="center"/>
            </w:pPr>
          </w:p>
        </w:tc>
        <w:tc>
          <w:tcPr>
            <w:tcW w:w="7038" w:type="dxa"/>
            <w:gridSpan w:val="5"/>
            <w:shd w:val="clear" w:color="auto" w:fill="auto"/>
            <w:vAlign w:val="center"/>
          </w:tcPr>
          <w:p w14:paraId="6B2F08B5" w14:textId="77777777" w:rsidR="00FB14F1" w:rsidRPr="00FB14F1" w:rsidRDefault="00FB14F1" w:rsidP="00D67F39">
            <w:pPr>
              <w:spacing w:line="276" w:lineRule="auto"/>
              <w:jc w:val="center"/>
              <w:rPr>
                <w:b/>
                <w:bCs/>
                <w:color w:val="222222"/>
              </w:rPr>
            </w:pPr>
            <w:proofErr w:type="spellStart"/>
            <w:r w:rsidRPr="00FB14F1">
              <w:rPr>
                <w:b/>
                <w:bCs/>
                <w:color w:val="222222"/>
              </w:rPr>
              <w:t>Cộng</w:t>
            </w:r>
            <w:proofErr w:type="spellEnd"/>
          </w:p>
        </w:tc>
        <w:tc>
          <w:tcPr>
            <w:tcW w:w="1476" w:type="dxa"/>
            <w:gridSpan w:val="2"/>
            <w:vAlign w:val="center"/>
          </w:tcPr>
          <w:p w14:paraId="066DE545" w14:textId="77777777" w:rsidR="00FB14F1" w:rsidRPr="00FB14F1" w:rsidRDefault="00FB14F1" w:rsidP="00D67F39">
            <w:pPr>
              <w:jc w:val="center"/>
              <w:rPr>
                <w:b/>
              </w:rPr>
            </w:pPr>
            <w:r w:rsidRPr="00FB14F1">
              <w:rPr>
                <w:b/>
              </w:rPr>
              <w:t>10.150.000</w:t>
            </w:r>
          </w:p>
        </w:tc>
      </w:tr>
    </w:tbl>
    <w:p w14:paraId="184EEED0" w14:textId="77777777" w:rsidR="00BB4906" w:rsidRDefault="00BB4906" w:rsidP="00817A33">
      <w:pPr>
        <w:spacing w:line="276" w:lineRule="auto"/>
        <w:ind w:right="-115"/>
        <w:rPr>
          <w:rFonts w:ascii="Times New Roman" w:hAnsi="Times New Roman"/>
          <w:b/>
          <w:bCs/>
          <w:i/>
          <w:lang w:val="sv-SE"/>
        </w:rPr>
      </w:pPr>
    </w:p>
    <w:p w14:paraId="37523E2F" w14:textId="4661DB49" w:rsidR="00AF019F" w:rsidRPr="00D377E7" w:rsidRDefault="00433530" w:rsidP="00FB14F1">
      <w:pPr>
        <w:spacing w:line="276" w:lineRule="auto"/>
        <w:ind w:right="-115"/>
        <w:jc w:val="center"/>
        <w:rPr>
          <w:rFonts w:ascii="Times New Roman" w:hAnsi="Times New Roman"/>
          <w:b/>
          <w:bCs/>
          <w:i/>
          <w:lang w:val="sv-SE"/>
        </w:rPr>
      </w:pPr>
      <w:r w:rsidRPr="00E91103">
        <w:rPr>
          <w:rFonts w:ascii="Times New Roman" w:hAnsi="Times New Roman"/>
          <w:b/>
          <w:bCs/>
          <w:i/>
          <w:lang w:val="sv-SE"/>
        </w:rPr>
        <w:t>( Bằng chữ:</w:t>
      </w:r>
      <w:r w:rsidR="00FB14F1">
        <w:rPr>
          <w:rFonts w:ascii="Times New Roman" w:hAnsi="Times New Roman"/>
          <w:b/>
          <w:bCs/>
          <w:i/>
          <w:lang w:val="sv-SE"/>
        </w:rPr>
        <w:t>Mười triệu một trăm năm mươi nghìn đồng chẵn)</w:t>
      </w:r>
      <w:r w:rsidR="00163189" w:rsidRPr="00E91103">
        <w:rPr>
          <w:rFonts w:ascii="Times New Roman" w:hAnsi="Times New Roman"/>
          <w:b/>
          <w:bCs/>
          <w:i/>
          <w:lang w:val="sv-SE"/>
        </w:rPr>
        <w:t>.</w:t>
      </w:r>
    </w:p>
    <w:p w14:paraId="789287E7" w14:textId="2874AB38" w:rsidR="00433530" w:rsidRPr="00E91103" w:rsidRDefault="008A5D5E" w:rsidP="00BD6D5C">
      <w:pPr>
        <w:spacing w:line="276" w:lineRule="auto"/>
        <w:ind w:right="-115"/>
        <w:jc w:val="both"/>
        <w:rPr>
          <w:rFonts w:ascii="Times New Roman" w:hAnsi="Times New Roman"/>
          <w:b/>
          <w:bCs/>
          <w:lang w:val="sv-SE"/>
        </w:rPr>
      </w:pPr>
      <w:r w:rsidRPr="00E91103">
        <w:rPr>
          <w:rFonts w:ascii="Times New Roman" w:hAnsi="Times New Roman"/>
          <w:b/>
          <w:bCs/>
          <w:u w:val="single"/>
          <w:lang w:val="sv-SE"/>
        </w:rPr>
        <w:lastRenderedPageBreak/>
        <w:t>Điều 2:</w:t>
      </w:r>
      <w:r w:rsidRPr="00E91103">
        <w:rPr>
          <w:rFonts w:ascii="Times New Roman" w:hAnsi="Times New Roman"/>
          <w:b/>
          <w:bCs/>
          <w:i/>
          <w:iCs/>
          <w:lang w:val="sv-SE"/>
        </w:rPr>
        <w:t xml:space="preserve"> </w:t>
      </w:r>
      <w:r w:rsidRPr="00E91103">
        <w:rPr>
          <w:rFonts w:ascii="Times New Roman" w:hAnsi="Times New Roman"/>
          <w:b/>
          <w:bCs/>
          <w:lang w:val="sv-SE"/>
        </w:rPr>
        <w:t>CHẤT LƯỢNG SẢN PHẨM</w:t>
      </w:r>
    </w:p>
    <w:p w14:paraId="1571DD77" w14:textId="4D37C263"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 xml:space="preserve">Chất lượng hàng hóa của Bên </w:t>
      </w:r>
      <w:r w:rsidR="00B52872" w:rsidRPr="00E91103">
        <w:rPr>
          <w:rFonts w:ascii="Times New Roman" w:hAnsi="Times New Roman"/>
          <w:lang w:val="sv-SE"/>
        </w:rPr>
        <w:t>B</w:t>
      </w:r>
      <w:r w:rsidRPr="00E91103">
        <w:rPr>
          <w:rFonts w:ascii="Times New Roman" w:hAnsi="Times New Roman"/>
          <w:lang w:val="it-IT"/>
        </w:rPr>
        <w:t xml:space="preserve"> được quy định theo chất lượng của sản phẩ</w:t>
      </w:r>
      <w:r w:rsidR="00D55E70" w:rsidRPr="00E91103">
        <w:rPr>
          <w:rFonts w:ascii="Times New Roman" w:hAnsi="Times New Roman"/>
          <w:lang w:val="it-IT"/>
        </w:rPr>
        <w:t xml:space="preserve">m. Sản phẩm đạt chất  lượng </w:t>
      </w:r>
      <w:r w:rsidR="00267E78" w:rsidRPr="00E91103">
        <w:rPr>
          <w:rFonts w:ascii="Times New Roman" w:hAnsi="Times New Roman"/>
          <w:lang w:val="it-IT"/>
        </w:rPr>
        <w:t>theo tiêu chuẩn của Bộ y tế.</w:t>
      </w:r>
    </w:p>
    <w:p w14:paraId="0C4C1220" w14:textId="77777777" w:rsidR="00C96D38"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b/>
          <w:bCs/>
          <w:lang w:val="it-IT"/>
        </w:rPr>
      </w:pPr>
      <w:r w:rsidRPr="00E91103">
        <w:rPr>
          <w:rFonts w:ascii="Times New Roman" w:hAnsi="Times New Roman"/>
          <w:lang w:val="it-IT"/>
        </w:rPr>
        <w:t>Cung cấp hàng chính hãng mới 100%, đúng nguồn gốc xuất xứ, bảo đảm thành phần, tính năng</w:t>
      </w:r>
    </w:p>
    <w:p w14:paraId="6789957F" w14:textId="3CEB6259" w:rsidR="00F87F92" w:rsidRPr="00E91103" w:rsidRDefault="008A5D5E" w:rsidP="00BD6D5C">
      <w:pPr>
        <w:tabs>
          <w:tab w:val="left" w:pos="540"/>
        </w:tabs>
        <w:spacing w:line="276" w:lineRule="auto"/>
        <w:jc w:val="both"/>
        <w:rPr>
          <w:rFonts w:ascii="Times New Roman" w:hAnsi="Times New Roman"/>
          <w:b/>
          <w:bCs/>
          <w:lang w:val="it-IT"/>
        </w:rPr>
      </w:pPr>
      <w:r w:rsidRPr="00E91103">
        <w:rPr>
          <w:rFonts w:ascii="Times New Roman" w:hAnsi="Times New Roman"/>
          <w:b/>
          <w:bCs/>
          <w:u w:val="single"/>
          <w:lang w:val="it-IT"/>
        </w:rPr>
        <w:t>Điều 3</w:t>
      </w:r>
      <w:r w:rsidRPr="00E91103">
        <w:rPr>
          <w:rFonts w:ascii="Times New Roman" w:hAnsi="Times New Roman"/>
          <w:b/>
          <w:bCs/>
          <w:iCs/>
          <w:lang w:val="it-IT"/>
        </w:rPr>
        <w:t>:</w:t>
      </w:r>
      <w:r w:rsidRPr="00E91103">
        <w:rPr>
          <w:rFonts w:ascii="Times New Roman" w:hAnsi="Times New Roman"/>
          <w:b/>
          <w:bCs/>
          <w:i/>
          <w:iCs/>
          <w:lang w:val="it-IT"/>
        </w:rPr>
        <w:t xml:space="preserve"> </w:t>
      </w:r>
      <w:r w:rsidRPr="00E91103">
        <w:rPr>
          <w:rFonts w:ascii="Times New Roman" w:hAnsi="Times New Roman"/>
          <w:b/>
          <w:bCs/>
          <w:lang w:val="it-IT"/>
        </w:rPr>
        <w:t>THỜI HẠN VÀ PHƯƠNG THỨC GIAO HÀNG</w:t>
      </w:r>
    </w:p>
    <w:p w14:paraId="563525CB" w14:textId="2F0761C7" w:rsidR="00733CB1" w:rsidRPr="00E91103" w:rsidRDefault="00E91103" w:rsidP="00E91103">
      <w:pPr>
        <w:tabs>
          <w:tab w:val="left" w:pos="540"/>
        </w:tabs>
        <w:spacing w:line="276" w:lineRule="auto"/>
        <w:jc w:val="both"/>
        <w:rPr>
          <w:rFonts w:ascii="Times New Roman" w:hAnsi="Times New Roman"/>
          <w:b/>
          <w:lang w:val="it-IT"/>
        </w:rPr>
      </w:pPr>
      <w:r>
        <w:rPr>
          <w:rFonts w:ascii="Times New Roman" w:hAnsi="Times New Roman"/>
          <w:lang w:val="it-IT"/>
        </w:rPr>
        <w:t xml:space="preserve">  -     </w:t>
      </w:r>
      <w:r w:rsidR="00F54F3B" w:rsidRPr="00E91103">
        <w:rPr>
          <w:rFonts w:ascii="Times New Roman" w:hAnsi="Times New Roman"/>
          <w:lang w:val="it-IT"/>
        </w:rPr>
        <w:t>Thờ</w:t>
      </w:r>
      <w:r w:rsidR="0081795A" w:rsidRPr="00E91103">
        <w:rPr>
          <w:rFonts w:ascii="Times New Roman" w:hAnsi="Times New Roman"/>
          <w:lang w:val="it-IT"/>
        </w:rPr>
        <w:t>i gian giao hàng :</w:t>
      </w:r>
      <w:r>
        <w:rPr>
          <w:rFonts w:ascii="Times New Roman" w:hAnsi="Times New Roman"/>
          <w:lang w:val="it-IT"/>
        </w:rPr>
        <w:t xml:space="preserve"> theo đơn đặt hàng của bên A gửi cho bên B</w:t>
      </w:r>
    </w:p>
    <w:p w14:paraId="0D839219" w14:textId="76CC9FFF" w:rsidR="004F0FDC" w:rsidRPr="00E91103" w:rsidRDefault="00E91103" w:rsidP="00F773A5">
      <w:pPr>
        <w:tabs>
          <w:tab w:val="left" w:pos="540"/>
        </w:tabs>
        <w:spacing w:line="276" w:lineRule="auto"/>
        <w:jc w:val="both"/>
        <w:rPr>
          <w:rFonts w:ascii="Times New Roman" w:hAnsi="Times New Roman"/>
          <w:lang w:val="it-IT"/>
        </w:rPr>
      </w:pPr>
      <w:r>
        <w:rPr>
          <w:rFonts w:ascii="Times New Roman" w:hAnsi="Times New Roman"/>
          <w:lang w:val="it-IT"/>
        </w:rPr>
        <w:t xml:space="preserve">  -      </w:t>
      </w:r>
      <w:r w:rsidR="004F0FDC" w:rsidRPr="00E91103">
        <w:rPr>
          <w:rFonts w:ascii="Times New Roman" w:hAnsi="Times New Roman"/>
          <w:lang w:val="it-IT"/>
        </w:rPr>
        <w:t>Phương thức giao hàng :</w:t>
      </w:r>
    </w:p>
    <w:p w14:paraId="1805F9A3" w14:textId="23AEDDA6" w:rsidR="004F0FDC" w:rsidRPr="00E91103" w:rsidRDefault="000B12FE" w:rsidP="00BD6D5C">
      <w:pPr>
        <w:tabs>
          <w:tab w:val="left" w:pos="540"/>
        </w:tabs>
        <w:spacing w:line="276" w:lineRule="auto"/>
        <w:ind w:left="540"/>
        <w:jc w:val="both"/>
        <w:rPr>
          <w:rFonts w:ascii="Times New Roman" w:hAnsi="Times New Roman"/>
          <w:lang w:val="it-IT"/>
        </w:rPr>
      </w:pPr>
      <w:r w:rsidRPr="00E91103">
        <w:rPr>
          <w:rFonts w:ascii="Times New Roman" w:hAnsi="Times New Roman"/>
          <w:lang w:val="it-IT"/>
        </w:rPr>
        <w:t>Hàng được giao theo</w:t>
      </w:r>
      <w:r w:rsidR="005D5D74" w:rsidRPr="00E91103">
        <w:rPr>
          <w:rFonts w:ascii="Times New Roman" w:hAnsi="Times New Roman"/>
          <w:lang w:val="it-IT"/>
        </w:rPr>
        <w:t xml:space="preserve"> thỏa thuận củ</w:t>
      </w:r>
      <w:r w:rsidR="00733CB1" w:rsidRPr="00E91103">
        <w:rPr>
          <w:rFonts w:ascii="Times New Roman" w:hAnsi="Times New Roman"/>
          <w:lang w:val="it-IT"/>
        </w:rPr>
        <w:t>a hai Bên, căn cứ vào đơn đặt hàng của bên A gửi cho bên B</w:t>
      </w:r>
      <w:r w:rsidR="00F87F92" w:rsidRPr="00E91103">
        <w:rPr>
          <w:rFonts w:ascii="Times New Roman" w:hAnsi="Times New Roman"/>
          <w:lang w:val="it-IT"/>
        </w:rPr>
        <w:t xml:space="preserve"> với điều kiện </w:t>
      </w:r>
      <w:r w:rsidR="004F0FDC" w:rsidRPr="00E91103">
        <w:rPr>
          <w:rFonts w:ascii="Times New Roman" w:hAnsi="Times New Roman"/>
          <w:lang w:val="it-IT"/>
        </w:rPr>
        <w:t>Bên A phải thực hiện các điều khoản thanh toán tại Điều 04.</w:t>
      </w:r>
    </w:p>
    <w:p w14:paraId="1F443FAA" w14:textId="7AF577B1" w:rsidR="00E91103" w:rsidRDefault="00E91103" w:rsidP="00E91103">
      <w:pPr>
        <w:tabs>
          <w:tab w:val="left" w:pos="540"/>
        </w:tabs>
        <w:spacing w:line="276" w:lineRule="auto"/>
        <w:jc w:val="both"/>
        <w:rPr>
          <w:rFonts w:ascii="Times New Roman" w:hAnsi="Times New Roman"/>
        </w:rPr>
      </w:pPr>
      <w:r>
        <w:rPr>
          <w:rFonts w:ascii="Times New Roman" w:hAnsi="Times New Roman"/>
          <w:lang w:val="it-IT"/>
        </w:rPr>
        <w:t xml:space="preserve">  -      </w:t>
      </w:r>
      <w:r w:rsidR="00D769BB" w:rsidRPr="00E91103">
        <w:rPr>
          <w:rFonts w:ascii="Times New Roman" w:hAnsi="Times New Roman"/>
          <w:lang w:val="it-IT"/>
        </w:rPr>
        <w:t>Địa điể</w:t>
      </w:r>
      <w:r w:rsidR="007626DF" w:rsidRPr="00E91103">
        <w:rPr>
          <w:rFonts w:ascii="Times New Roman" w:hAnsi="Times New Roman"/>
          <w:lang w:val="it-IT"/>
        </w:rPr>
        <w:t xml:space="preserve">m giao hàng: </w:t>
      </w:r>
      <w:r w:rsidR="00EF2C6C">
        <w:rPr>
          <w:rFonts w:ascii="Times New Roman" w:hAnsi="Times New Roman"/>
          <w:iCs/>
          <w:sz w:val="26"/>
          <w:lang w:val="sv-SE"/>
        </w:rPr>
        <w:t>Theo yêu cầu bên A</w:t>
      </w:r>
    </w:p>
    <w:p w14:paraId="54F8CDAF" w14:textId="17F83282" w:rsidR="00E91103" w:rsidRPr="00E91103" w:rsidRDefault="00E91103" w:rsidP="00E91103">
      <w:pPr>
        <w:tabs>
          <w:tab w:val="left" w:pos="540"/>
        </w:tabs>
        <w:spacing w:line="276" w:lineRule="auto"/>
        <w:jc w:val="both"/>
        <w:rPr>
          <w:rFonts w:ascii="Times New Roman" w:hAnsi="Times New Roman"/>
          <w:lang w:val="it-IT"/>
        </w:rPr>
      </w:pPr>
      <w:r>
        <w:rPr>
          <w:rFonts w:ascii="Times New Roman" w:hAnsi="Times New Roman"/>
        </w:rPr>
        <w:t xml:space="preserve">  -</w:t>
      </w:r>
      <w:r>
        <w:rPr>
          <w:rFonts w:ascii="Times New Roman" w:hAnsi="Times New Roman"/>
          <w:lang w:val="it-IT"/>
        </w:rPr>
        <w:t xml:space="preserve">     </w:t>
      </w:r>
      <w:r w:rsidRPr="00E91103">
        <w:rPr>
          <w:rFonts w:ascii="Times New Roman" w:hAnsi="Times New Roman"/>
          <w:bCs/>
          <w:lang w:val="it-IT"/>
        </w:rPr>
        <w:t>Cước phí vận chuyển</w:t>
      </w:r>
      <w:r w:rsidR="00C7656C">
        <w:rPr>
          <w:rFonts w:ascii="Times New Roman" w:hAnsi="Times New Roman"/>
          <w:bCs/>
          <w:lang w:val="it-IT"/>
        </w:rPr>
        <w:t>, bốc dỡ</w:t>
      </w:r>
      <w:r w:rsidRPr="00E91103">
        <w:rPr>
          <w:rFonts w:ascii="Times New Roman" w:hAnsi="Times New Roman"/>
          <w:bCs/>
          <w:lang w:val="it-IT"/>
        </w:rPr>
        <w:t xml:space="preserve"> Bên A chịu trách nhiệ</w:t>
      </w:r>
      <w:r w:rsidR="00C7656C">
        <w:rPr>
          <w:rFonts w:ascii="Times New Roman" w:hAnsi="Times New Roman"/>
          <w:bCs/>
          <w:lang w:val="it-IT"/>
        </w:rPr>
        <w:t>m.</w:t>
      </w:r>
    </w:p>
    <w:p w14:paraId="60651862" w14:textId="1419D494" w:rsidR="00087AE6" w:rsidRPr="00E91103" w:rsidRDefault="008A5D5E" w:rsidP="00817A33">
      <w:pPr>
        <w:tabs>
          <w:tab w:val="left" w:pos="540"/>
        </w:tabs>
        <w:spacing w:line="276" w:lineRule="auto"/>
        <w:jc w:val="both"/>
        <w:rPr>
          <w:rFonts w:ascii="Times New Roman" w:hAnsi="Times New Roman"/>
          <w:b/>
          <w:lang w:val="it-IT"/>
        </w:rPr>
      </w:pPr>
      <w:r w:rsidRPr="00E91103">
        <w:rPr>
          <w:rFonts w:ascii="Times New Roman" w:hAnsi="Times New Roman"/>
          <w:b/>
          <w:u w:val="single"/>
          <w:lang w:val="it-IT"/>
        </w:rPr>
        <w:t>Điều 4</w:t>
      </w:r>
      <w:r w:rsidRPr="00E91103">
        <w:rPr>
          <w:rFonts w:ascii="Times New Roman" w:hAnsi="Times New Roman"/>
          <w:b/>
          <w:lang w:val="it-IT"/>
        </w:rPr>
        <w:t>: PHƯƠNG THỨC THANH TOÁ</w:t>
      </w:r>
      <w:r w:rsidR="005D5D74" w:rsidRPr="00E91103">
        <w:rPr>
          <w:rFonts w:ascii="Times New Roman" w:hAnsi="Times New Roman"/>
          <w:b/>
          <w:lang w:val="it-IT"/>
        </w:rPr>
        <w:t>N</w:t>
      </w:r>
    </w:p>
    <w:p w14:paraId="6803DC50" w14:textId="2ACF18DC" w:rsidR="00E91103" w:rsidRPr="00166D8C" w:rsidRDefault="004D51E7" w:rsidP="00E91103">
      <w:pPr>
        <w:pStyle w:val="ListParagraph"/>
        <w:numPr>
          <w:ilvl w:val="0"/>
          <w:numId w:val="10"/>
        </w:numPr>
        <w:ind w:left="567"/>
        <w:rPr>
          <w:sz w:val="24"/>
          <w:szCs w:val="24"/>
          <w:lang w:val="it-IT"/>
        </w:rPr>
      </w:pPr>
      <w:r w:rsidRPr="00E91103">
        <w:rPr>
          <w:rFonts w:ascii="Times New Roman" w:hAnsi="Times New Roman"/>
          <w:sz w:val="24"/>
          <w:szCs w:val="24"/>
          <w:lang w:val="it-IT"/>
        </w:rPr>
        <w:t>Hình thức thanh toán:</w:t>
      </w:r>
      <w:r w:rsidR="002A74D0" w:rsidRPr="00E91103">
        <w:rPr>
          <w:rFonts w:ascii="Times New Roman" w:hAnsi="Times New Roman"/>
          <w:sz w:val="24"/>
          <w:szCs w:val="24"/>
          <w:lang w:val="it-IT"/>
        </w:rPr>
        <w:t xml:space="preserve"> Tiền mặt hoặc c</w:t>
      </w:r>
      <w:r w:rsidRPr="00E91103">
        <w:rPr>
          <w:rFonts w:ascii="Times New Roman" w:hAnsi="Times New Roman"/>
          <w:sz w:val="24"/>
          <w:szCs w:val="24"/>
          <w:lang w:val="it-IT"/>
        </w:rPr>
        <w:t>huyển khoản</w:t>
      </w:r>
    </w:p>
    <w:p w14:paraId="268073AD" w14:textId="73B604F9" w:rsidR="00DB0F04" w:rsidRPr="00DB0F04" w:rsidRDefault="00DB0F04" w:rsidP="00E91103">
      <w:pPr>
        <w:pStyle w:val="ListParagraph"/>
        <w:numPr>
          <w:ilvl w:val="0"/>
          <w:numId w:val="10"/>
        </w:numPr>
        <w:ind w:left="567"/>
        <w:rPr>
          <w:sz w:val="24"/>
          <w:szCs w:val="24"/>
          <w:lang w:val="it-IT"/>
        </w:rPr>
      </w:pPr>
      <w:r>
        <w:rPr>
          <w:rFonts w:ascii="Times New Roman" w:hAnsi="Times New Roman"/>
          <w:sz w:val="24"/>
          <w:szCs w:val="24"/>
          <w:lang w:val="it-IT"/>
        </w:rPr>
        <w:t>Bên A thanh toán</w:t>
      </w:r>
      <w:r w:rsidR="001B476E">
        <w:rPr>
          <w:rFonts w:ascii="Times New Roman" w:hAnsi="Times New Roman"/>
          <w:sz w:val="24"/>
          <w:szCs w:val="24"/>
          <w:lang w:val="it-IT"/>
        </w:rPr>
        <w:t xml:space="preserve"> 100</w:t>
      </w:r>
      <w:r>
        <w:rPr>
          <w:rFonts w:ascii="Times New Roman" w:hAnsi="Times New Roman"/>
          <w:sz w:val="24"/>
          <w:szCs w:val="24"/>
          <w:lang w:val="it-IT"/>
        </w:rPr>
        <w:t>% giá trị của đơn hàng khi bên B giao hàng và kèm các chứng từ thanh toán:</w:t>
      </w:r>
    </w:p>
    <w:p w14:paraId="528DB7E2" w14:textId="00967068" w:rsidR="00DB0F04" w:rsidRDefault="00DB0F04" w:rsidP="00DB0F04">
      <w:pPr>
        <w:pStyle w:val="ListParagraph"/>
        <w:ind w:left="567"/>
        <w:rPr>
          <w:rFonts w:ascii="Times New Roman" w:hAnsi="Times New Roman"/>
          <w:sz w:val="24"/>
          <w:szCs w:val="24"/>
          <w:lang w:val="it-IT"/>
        </w:rPr>
      </w:pPr>
      <w:r>
        <w:rPr>
          <w:rFonts w:ascii="Times New Roman" w:hAnsi="Times New Roman"/>
          <w:sz w:val="24"/>
          <w:szCs w:val="24"/>
          <w:lang w:val="it-IT"/>
        </w:rPr>
        <w:t xml:space="preserve">+  </w:t>
      </w:r>
      <w:r w:rsidR="00AF019F">
        <w:rPr>
          <w:rFonts w:ascii="Times New Roman" w:hAnsi="Times New Roman"/>
          <w:sz w:val="24"/>
          <w:szCs w:val="24"/>
          <w:lang w:val="it-IT"/>
        </w:rPr>
        <w:t>Biền bàn bàn giao</w:t>
      </w:r>
    </w:p>
    <w:p w14:paraId="4A2EE575" w14:textId="08CA8848" w:rsidR="00DB0F04" w:rsidRDefault="00DB0F04" w:rsidP="00DB0F04">
      <w:pPr>
        <w:pStyle w:val="ListParagraph"/>
        <w:ind w:left="567"/>
        <w:rPr>
          <w:rFonts w:ascii="Times New Roman" w:hAnsi="Times New Roman"/>
          <w:sz w:val="24"/>
          <w:szCs w:val="24"/>
          <w:lang w:val="it-IT"/>
        </w:rPr>
      </w:pPr>
      <w:r>
        <w:rPr>
          <w:rFonts w:ascii="Times New Roman" w:hAnsi="Times New Roman"/>
          <w:sz w:val="24"/>
          <w:szCs w:val="24"/>
          <w:lang w:val="it-IT"/>
        </w:rPr>
        <w:t>+ Thanh lý hợp đồng</w:t>
      </w:r>
    </w:p>
    <w:p w14:paraId="6A096287" w14:textId="26063F73" w:rsidR="00DB0F04" w:rsidRPr="00DB0F04" w:rsidRDefault="00DB0F04" w:rsidP="00DB0F04">
      <w:pPr>
        <w:pStyle w:val="ListParagraph"/>
        <w:ind w:left="567"/>
        <w:rPr>
          <w:sz w:val="24"/>
          <w:szCs w:val="24"/>
          <w:lang w:val="it-IT"/>
        </w:rPr>
      </w:pPr>
      <w:r>
        <w:rPr>
          <w:rFonts w:ascii="Times New Roman" w:hAnsi="Times New Roman"/>
          <w:sz w:val="24"/>
          <w:szCs w:val="24"/>
          <w:lang w:val="it-IT"/>
        </w:rPr>
        <w:t>+ Hóa đơn VAT</w:t>
      </w:r>
    </w:p>
    <w:p w14:paraId="009FBF95" w14:textId="455580D4" w:rsidR="0031738D" w:rsidRPr="00E91103" w:rsidRDefault="0031738D" w:rsidP="00BD6D5C">
      <w:pPr>
        <w:tabs>
          <w:tab w:val="left" w:pos="540"/>
        </w:tabs>
        <w:spacing w:line="276" w:lineRule="auto"/>
        <w:jc w:val="both"/>
        <w:rPr>
          <w:rFonts w:ascii="Times New Roman" w:hAnsi="Times New Roman"/>
          <w:lang w:val="it-IT"/>
        </w:rPr>
      </w:pPr>
      <w:r w:rsidRPr="00E91103">
        <w:rPr>
          <w:rFonts w:ascii="Times New Roman" w:hAnsi="Times New Roman"/>
          <w:b/>
          <w:u w:val="single"/>
          <w:lang w:val="it-IT"/>
        </w:rPr>
        <w:t xml:space="preserve">Điều </w:t>
      </w:r>
      <w:r w:rsidR="00F31576" w:rsidRPr="00E91103">
        <w:rPr>
          <w:rFonts w:ascii="Times New Roman" w:hAnsi="Times New Roman"/>
          <w:b/>
          <w:u w:val="single"/>
          <w:lang w:val="it-IT"/>
        </w:rPr>
        <w:t>5</w:t>
      </w:r>
      <w:r w:rsidRPr="00E91103">
        <w:rPr>
          <w:rFonts w:ascii="Times New Roman" w:hAnsi="Times New Roman"/>
          <w:lang w:val="it-IT"/>
        </w:rPr>
        <w:t xml:space="preserve">: </w:t>
      </w:r>
      <w:r w:rsidRPr="00E91103">
        <w:rPr>
          <w:rFonts w:ascii="Times New Roman" w:hAnsi="Times New Roman"/>
          <w:b/>
          <w:lang w:val="it-IT"/>
        </w:rPr>
        <w:t>TRÁCH NHIỆM CỦA CÁC BÊN:</w:t>
      </w:r>
    </w:p>
    <w:p w14:paraId="0B857506" w14:textId="4DDFCE1D" w:rsidR="0031738D" w:rsidRPr="00E91103" w:rsidRDefault="0031738D" w:rsidP="004D51E7">
      <w:pPr>
        <w:tabs>
          <w:tab w:val="left" w:pos="567"/>
        </w:tabs>
        <w:spacing w:line="276" w:lineRule="auto"/>
        <w:jc w:val="both"/>
        <w:rPr>
          <w:rFonts w:ascii="Times New Roman" w:hAnsi="Times New Roman"/>
          <w:b/>
          <w:i/>
          <w:lang w:val="it-IT"/>
        </w:rPr>
      </w:pPr>
      <w:r w:rsidRPr="00E91103">
        <w:rPr>
          <w:rFonts w:ascii="Times New Roman" w:hAnsi="Times New Roman"/>
          <w:b/>
          <w:i/>
          <w:lang w:val="it-IT"/>
        </w:rPr>
        <w:t>Trách nhiệm củ</w:t>
      </w:r>
      <w:r w:rsidR="00293674" w:rsidRPr="00E91103">
        <w:rPr>
          <w:rFonts w:ascii="Times New Roman" w:hAnsi="Times New Roman"/>
          <w:b/>
          <w:i/>
          <w:lang w:val="it-IT"/>
        </w:rPr>
        <w:t>a Bên B</w:t>
      </w:r>
      <w:r w:rsidRPr="00E91103">
        <w:rPr>
          <w:rFonts w:ascii="Times New Roman" w:hAnsi="Times New Roman"/>
          <w:b/>
          <w:i/>
          <w:lang w:val="it-IT"/>
        </w:rPr>
        <w:t xml:space="preserve">: </w:t>
      </w:r>
    </w:p>
    <w:p w14:paraId="1DF3017C" w14:textId="36B3785B" w:rsidR="004D51E7" w:rsidRPr="00E91103" w:rsidRDefault="004D51E7" w:rsidP="004D51E7">
      <w:pPr>
        <w:pStyle w:val="ListParagraph"/>
        <w:numPr>
          <w:ilvl w:val="0"/>
          <w:numId w:val="24"/>
        </w:numPr>
        <w:ind w:left="567" w:hanging="207"/>
        <w:jc w:val="both"/>
        <w:rPr>
          <w:rFonts w:ascii="Times New Roman" w:hAnsi="Times New Roman"/>
          <w:b/>
          <w:sz w:val="24"/>
          <w:szCs w:val="24"/>
          <w:lang w:val="it-IT"/>
        </w:rPr>
      </w:pPr>
      <w:r w:rsidRPr="00E91103">
        <w:rPr>
          <w:rFonts w:ascii="Times New Roman" w:hAnsi="Times New Roman"/>
          <w:sz w:val="24"/>
          <w:szCs w:val="24"/>
          <w:lang w:val="it-IT"/>
        </w:rPr>
        <w:t>Giao hàng đúng chủng loại, xuất xứ như đã nêu trong điều 2 Hợp đồng.</w:t>
      </w:r>
    </w:p>
    <w:p w14:paraId="3E3A99A5" w14:textId="5244E56D" w:rsidR="00661289" w:rsidRPr="00E91103" w:rsidRDefault="00661289" w:rsidP="004D51E7">
      <w:pPr>
        <w:pStyle w:val="ListParagraph"/>
        <w:numPr>
          <w:ilvl w:val="0"/>
          <w:numId w:val="24"/>
        </w:numPr>
        <w:ind w:left="567" w:hanging="207"/>
        <w:jc w:val="both"/>
        <w:rPr>
          <w:rFonts w:ascii="Times New Roman" w:hAnsi="Times New Roman"/>
          <w:b/>
          <w:sz w:val="24"/>
          <w:szCs w:val="24"/>
          <w:lang w:val="it-IT"/>
        </w:rPr>
      </w:pPr>
      <w:r w:rsidRPr="00E91103">
        <w:rPr>
          <w:rFonts w:ascii="Times New Roman" w:hAnsi="Times New Roman"/>
          <w:sz w:val="24"/>
          <w:szCs w:val="24"/>
          <w:lang w:val="it-IT"/>
        </w:rPr>
        <w:t>Cam kết cung cấp đầy đủ các giấy tờ hợp pháp liên quan đến sản phẩm</w:t>
      </w:r>
      <w:r w:rsidR="00E2736C" w:rsidRPr="00E91103">
        <w:rPr>
          <w:rFonts w:ascii="Times New Roman" w:hAnsi="Times New Roman"/>
          <w:sz w:val="24"/>
          <w:szCs w:val="24"/>
          <w:lang w:val="it-IT"/>
        </w:rPr>
        <w:t>.</w:t>
      </w:r>
    </w:p>
    <w:p w14:paraId="522A39E0" w14:textId="01E66531" w:rsidR="0031738D" w:rsidRPr="00E91103" w:rsidRDefault="0031738D" w:rsidP="00BD6D5C">
      <w:pPr>
        <w:spacing w:line="276" w:lineRule="auto"/>
        <w:jc w:val="both"/>
        <w:rPr>
          <w:rFonts w:ascii="Times New Roman" w:hAnsi="Times New Roman"/>
          <w:b/>
          <w:i/>
        </w:rPr>
      </w:pPr>
      <w:proofErr w:type="spellStart"/>
      <w:r w:rsidRPr="00E91103">
        <w:rPr>
          <w:rFonts w:ascii="Times New Roman" w:hAnsi="Times New Roman"/>
          <w:b/>
          <w:i/>
        </w:rPr>
        <w:t>Trách</w:t>
      </w:r>
      <w:proofErr w:type="spellEnd"/>
      <w:r w:rsidRPr="00E91103">
        <w:rPr>
          <w:rFonts w:ascii="Times New Roman" w:hAnsi="Times New Roman"/>
          <w:b/>
          <w:i/>
        </w:rPr>
        <w:t xml:space="preserve"> </w:t>
      </w:r>
      <w:proofErr w:type="spellStart"/>
      <w:r w:rsidRPr="00E91103">
        <w:rPr>
          <w:rFonts w:ascii="Times New Roman" w:hAnsi="Times New Roman"/>
          <w:b/>
          <w:i/>
        </w:rPr>
        <w:t>nhiệm</w:t>
      </w:r>
      <w:proofErr w:type="spellEnd"/>
      <w:r w:rsidRPr="00E91103">
        <w:rPr>
          <w:rFonts w:ascii="Times New Roman" w:hAnsi="Times New Roman"/>
          <w:b/>
          <w:i/>
        </w:rPr>
        <w:t xml:space="preserve"> </w:t>
      </w:r>
      <w:proofErr w:type="spellStart"/>
      <w:r w:rsidRPr="00E91103">
        <w:rPr>
          <w:rFonts w:ascii="Times New Roman" w:hAnsi="Times New Roman"/>
          <w:b/>
          <w:i/>
        </w:rPr>
        <w:t>củ</w:t>
      </w:r>
      <w:r w:rsidR="00293674" w:rsidRPr="00E91103">
        <w:rPr>
          <w:rFonts w:ascii="Times New Roman" w:hAnsi="Times New Roman"/>
          <w:b/>
          <w:i/>
        </w:rPr>
        <w:t>a</w:t>
      </w:r>
      <w:proofErr w:type="spellEnd"/>
      <w:r w:rsidR="00293674" w:rsidRPr="00E91103">
        <w:rPr>
          <w:rFonts w:ascii="Times New Roman" w:hAnsi="Times New Roman"/>
          <w:b/>
          <w:i/>
        </w:rPr>
        <w:t xml:space="preserve"> </w:t>
      </w:r>
      <w:proofErr w:type="spellStart"/>
      <w:r w:rsidR="00293674" w:rsidRPr="00E91103">
        <w:rPr>
          <w:rFonts w:ascii="Times New Roman" w:hAnsi="Times New Roman"/>
          <w:b/>
          <w:i/>
        </w:rPr>
        <w:t>Bên</w:t>
      </w:r>
      <w:proofErr w:type="spellEnd"/>
      <w:r w:rsidR="00293674" w:rsidRPr="00E91103">
        <w:rPr>
          <w:rFonts w:ascii="Times New Roman" w:hAnsi="Times New Roman"/>
          <w:b/>
          <w:i/>
        </w:rPr>
        <w:t xml:space="preserve"> A</w:t>
      </w:r>
      <w:r w:rsidRPr="00E91103">
        <w:rPr>
          <w:rFonts w:ascii="Times New Roman" w:hAnsi="Times New Roman"/>
          <w:b/>
          <w:i/>
        </w:rPr>
        <w:t xml:space="preserve">: </w:t>
      </w:r>
    </w:p>
    <w:p w14:paraId="1DAD4AAE" w14:textId="6A6A4EE3" w:rsidR="004D51E7" w:rsidRPr="00E91103" w:rsidRDefault="00F773A5" w:rsidP="004D51E7">
      <w:pPr>
        <w:pStyle w:val="ListParagraph"/>
        <w:numPr>
          <w:ilvl w:val="0"/>
          <w:numId w:val="24"/>
        </w:numPr>
        <w:ind w:left="567" w:hanging="207"/>
        <w:jc w:val="both"/>
        <w:rPr>
          <w:rFonts w:ascii="Times New Roman" w:hAnsi="Times New Roman"/>
          <w:sz w:val="24"/>
          <w:szCs w:val="24"/>
        </w:rPr>
      </w:pPr>
      <w:r w:rsidRPr="00E91103">
        <w:rPr>
          <w:rFonts w:ascii="Times New Roman" w:hAnsi="Times New Roman"/>
          <w:sz w:val="24"/>
          <w:szCs w:val="24"/>
        </w:rPr>
        <w:t xml:space="preserve"> </w:t>
      </w:r>
      <w:proofErr w:type="spellStart"/>
      <w:r w:rsidR="004D51E7" w:rsidRPr="00E91103">
        <w:rPr>
          <w:rFonts w:ascii="Times New Roman" w:hAnsi="Times New Roman"/>
          <w:sz w:val="24"/>
          <w:szCs w:val="24"/>
        </w:rPr>
        <w:t>Gửi</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đơn</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đặt</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hàng</w:t>
      </w:r>
      <w:proofErr w:type="spellEnd"/>
      <w:r w:rsidR="004D51E7" w:rsidRPr="00E91103">
        <w:rPr>
          <w:rFonts w:ascii="Times New Roman" w:hAnsi="Times New Roman"/>
          <w:sz w:val="24"/>
          <w:szCs w:val="24"/>
        </w:rPr>
        <w:t xml:space="preserve"> sang </w:t>
      </w:r>
      <w:proofErr w:type="spellStart"/>
      <w:r w:rsidR="004D51E7" w:rsidRPr="00E91103">
        <w:rPr>
          <w:rFonts w:ascii="Times New Roman" w:hAnsi="Times New Roman"/>
          <w:sz w:val="24"/>
          <w:szCs w:val="24"/>
        </w:rPr>
        <w:t>cho</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bên</w:t>
      </w:r>
      <w:proofErr w:type="spellEnd"/>
      <w:r w:rsidR="004D51E7" w:rsidRPr="00E91103">
        <w:rPr>
          <w:rFonts w:ascii="Times New Roman" w:hAnsi="Times New Roman"/>
          <w:sz w:val="24"/>
          <w:szCs w:val="24"/>
        </w:rPr>
        <w:t xml:space="preserve"> B </w:t>
      </w:r>
      <w:proofErr w:type="spellStart"/>
      <w:r w:rsidR="004D51E7" w:rsidRPr="00E91103">
        <w:rPr>
          <w:rFonts w:ascii="Times New Roman" w:hAnsi="Times New Roman"/>
          <w:sz w:val="24"/>
          <w:szCs w:val="24"/>
        </w:rPr>
        <w:t>bằng</w:t>
      </w:r>
      <w:proofErr w:type="spellEnd"/>
      <w:r w:rsidR="004D51E7" w:rsidRPr="00E91103">
        <w:rPr>
          <w:rFonts w:ascii="Times New Roman" w:hAnsi="Times New Roman"/>
          <w:sz w:val="24"/>
          <w:szCs w:val="24"/>
        </w:rPr>
        <w:t xml:space="preserve"> mail </w:t>
      </w:r>
      <w:proofErr w:type="spellStart"/>
      <w:r w:rsidR="00817A33" w:rsidRPr="00E91103">
        <w:rPr>
          <w:rFonts w:ascii="Times New Roman" w:hAnsi="Times New Roman"/>
          <w:sz w:val="24"/>
          <w:szCs w:val="24"/>
        </w:rPr>
        <w:t>hoặc</w:t>
      </w:r>
      <w:proofErr w:type="spellEnd"/>
      <w:r w:rsidR="00817A33" w:rsidRPr="00E91103">
        <w:rPr>
          <w:rFonts w:ascii="Times New Roman" w:hAnsi="Times New Roman"/>
          <w:sz w:val="24"/>
          <w:szCs w:val="24"/>
        </w:rPr>
        <w:t xml:space="preserve"> </w:t>
      </w:r>
      <w:proofErr w:type="spellStart"/>
      <w:r w:rsidR="00817A33" w:rsidRPr="00E91103">
        <w:rPr>
          <w:rFonts w:ascii="Times New Roman" w:hAnsi="Times New Roman"/>
          <w:sz w:val="24"/>
          <w:szCs w:val="24"/>
        </w:rPr>
        <w:t>zalo</w:t>
      </w:r>
      <w:proofErr w:type="spellEnd"/>
      <w:r w:rsidR="00817A33" w:rsidRPr="00E91103">
        <w:rPr>
          <w:rFonts w:ascii="Times New Roman" w:hAnsi="Times New Roman"/>
          <w:sz w:val="24"/>
          <w:szCs w:val="24"/>
        </w:rPr>
        <w:t xml:space="preserve"> </w:t>
      </w:r>
      <w:proofErr w:type="spellStart"/>
      <w:r w:rsidR="004D51E7" w:rsidRPr="00E91103">
        <w:rPr>
          <w:rFonts w:ascii="Times New Roman" w:hAnsi="Times New Roman"/>
          <w:sz w:val="24"/>
          <w:szCs w:val="24"/>
        </w:rPr>
        <w:t>trước</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mỗi</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lần</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đặt</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hàng</w:t>
      </w:r>
      <w:proofErr w:type="spellEnd"/>
      <w:r w:rsidR="00817A33" w:rsidRPr="00E91103">
        <w:rPr>
          <w:rFonts w:ascii="Times New Roman" w:hAnsi="Times New Roman"/>
          <w:sz w:val="24"/>
          <w:szCs w:val="24"/>
        </w:rPr>
        <w:t>.</w:t>
      </w:r>
    </w:p>
    <w:p w14:paraId="142C7F13" w14:textId="38E6D271" w:rsidR="004D51E7" w:rsidRPr="00E91103" w:rsidRDefault="00F773A5" w:rsidP="004D51E7">
      <w:pPr>
        <w:pStyle w:val="ListParagraph"/>
        <w:numPr>
          <w:ilvl w:val="0"/>
          <w:numId w:val="24"/>
        </w:numPr>
        <w:tabs>
          <w:tab w:val="left" w:pos="567"/>
        </w:tabs>
        <w:ind w:left="567" w:hanging="207"/>
        <w:jc w:val="both"/>
        <w:rPr>
          <w:rFonts w:ascii="Times New Roman" w:hAnsi="Times New Roman"/>
          <w:sz w:val="24"/>
          <w:szCs w:val="24"/>
        </w:rPr>
      </w:pPr>
      <w:r w:rsidRPr="00E91103">
        <w:rPr>
          <w:rFonts w:ascii="Times New Roman" w:hAnsi="Times New Roman"/>
          <w:sz w:val="24"/>
          <w:szCs w:val="24"/>
        </w:rPr>
        <w:t xml:space="preserve"> </w:t>
      </w:r>
      <w:r w:rsidR="004D51E7" w:rsidRPr="00E91103">
        <w:rPr>
          <w:rFonts w:ascii="Times New Roman" w:hAnsi="Times New Roman"/>
          <w:sz w:val="24"/>
          <w:szCs w:val="24"/>
        </w:rPr>
        <w:t xml:space="preserve">Thanh </w:t>
      </w:r>
      <w:proofErr w:type="spellStart"/>
      <w:r w:rsidR="004D51E7" w:rsidRPr="00E91103">
        <w:rPr>
          <w:rFonts w:ascii="Times New Roman" w:hAnsi="Times New Roman"/>
          <w:sz w:val="24"/>
          <w:szCs w:val="24"/>
        </w:rPr>
        <w:t>toán</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đầy</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đủ</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theo</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điều</w:t>
      </w:r>
      <w:proofErr w:type="spellEnd"/>
      <w:r w:rsidR="004D51E7" w:rsidRPr="00E91103">
        <w:rPr>
          <w:rFonts w:ascii="Times New Roman" w:hAnsi="Times New Roman"/>
          <w:sz w:val="24"/>
          <w:szCs w:val="24"/>
        </w:rPr>
        <w:t xml:space="preserve"> 4 </w:t>
      </w:r>
      <w:proofErr w:type="spellStart"/>
      <w:r w:rsidR="004D51E7" w:rsidRPr="00E91103">
        <w:rPr>
          <w:rFonts w:ascii="Times New Roman" w:hAnsi="Times New Roman"/>
          <w:sz w:val="24"/>
          <w:szCs w:val="24"/>
        </w:rPr>
        <w:t>của</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Hợp</w:t>
      </w:r>
      <w:proofErr w:type="spellEnd"/>
      <w:r w:rsidR="004D51E7" w:rsidRPr="00E91103">
        <w:rPr>
          <w:rFonts w:ascii="Times New Roman" w:hAnsi="Times New Roman"/>
          <w:sz w:val="24"/>
          <w:szCs w:val="24"/>
        </w:rPr>
        <w:t xml:space="preserve"> </w:t>
      </w:r>
      <w:proofErr w:type="spellStart"/>
      <w:r w:rsidR="004D51E7" w:rsidRPr="00E91103">
        <w:rPr>
          <w:rFonts w:ascii="Times New Roman" w:hAnsi="Times New Roman"/>
          <w:sz w:val="24"/>
          <w:szCs w:val="24"/>
        </w:rPr>
        <w:t>đồ</w:t>
      </w:r>
      <w:r w:rsidRPr="00E91103">
        <w:rPr>
          <w:rFonts w:ascii="Times New Roman" w:hAnsi="Times New Roman"/>
          <w:sz w:val="24"/>
          <w:szCs w:val="24"/>
        </w:rPr>
        <w:t>ng</w:t>
      </w:r>
      <w:proofErr w:type="spellEnd"/>
      <w:r w:rsidRPr="00E91103">
        <w:rPr>
          <w:rFonts w:ascii="Times New Roman" w:hAnsi="Times New Roman"/>
          <w:sz w:val="24"/>
          <w:szCs w:val="24"/>
        </w:rPr>
        <w:t>.</w:t>
      </w:r>
    </w:p>
    <w:p w14:paraId="1E0494A7" w14:textId="77777777" w:rsidR="00F773A5" w:rsidRPr="00E91103" w:rsidRDefault="003B56C0" w:rsidP="002A74D0">
      <w:pPr>
        <w:pStyle w:val="ListParagraph"/>
        <w:jc w:val="both"/>
        <w:rPr>
          <w:rFonts w:ascii="Times New Roman" w:hAnsi="Times New Roman"/>
          <w:sz w:val="24"/>
          <w:szCs w:val="24"/>
        </w:rPr>
      </w:pPr>
      <w:r w:rsidRPr="00E91103">
        <w:rPr>
          <w:rFonts w:ascii="Times New Roman" w:hAnsi="Times New Roman"/>
          <w:sz w:val="24"/>
          <w:szCs w:val="24"/>
        </w:rPr>
        <w:t xml:space="preserve">Trường </w:t>
      </w:r>
      <w:proofErr w:type="spellStart"/>
      <w:r w:rsidRPr="00E91103">
        <w:rPr>
          <w:rFonts w:ascii="Times New Roman" w:hAnsi="Times New Roman"/>
          <w:sz w:val="24"/>
          <w:szCs w:val="24"/>
        </w:rPr>
        <w:t>hợp</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không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bố</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trí</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được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người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tiếp</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sau</w:t>
      </w:r>
      <w:proofErr w:type="spellEnd"/>
      <w:r w:rsidRPr="00E91103">
        <w:rPr>
          <w:rFonts w:ascii="Times New Roman" w:hAnsi="Times New Roman"/>
          <w:sz w:val="24"/>
          <w:szCs w:val="24"/>
        </w:rPr>
        <w:t xml:space="preserve"> </w:t>
      </w:r>
      <w:r w:rsidR="003A19A5" w:rsidRPr="00E91103">
        <w:rPr>
          <w:rFonts w:ascii="Times New Roman" w:hAnsi="Times New Roman"/>
          <w:sz w:val="24"/>
          <w:szCs w:val="24"/>
        </w:rPr>
        <w:t>72</w:t>
      </w:r>
      <w:r w:rsidRPr="00E91103">
        <w:rPr>
          <w:rFonts w:ascii="Times New Roman" w:hAnsi="Times New Roman"/>
          <w:sz w:val="24"/>
          <w:szCs w:val="24"/>
        </w:rPr>
        <w:t xml:space="preserve"> </w:t>
      </w:r>
      <w:proofErr w:type="spellStart"/>
      <w:r w:rsidRPr="00E91103">
        <w:rPr>
          <w:rFonts w:ascii="Times New Roman" w:hAnsi="Times New Roman"/>
          <w:sz w:val="24"/>
          <w:szCs w:val="24"/>
        </w:rPr>
        <w:t>tiếng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kể</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từ</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thời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điểm</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được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thông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báo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của</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qua email, </w:t>
      </w:r>
      <w:proofErr w:type="spellStart"/>
      <w:r w:rsidRPr="00E91103">
        <w:rPr>
          <w:rFonts w:ascii="Times New Roman" w:hAnsi="Times New Roman"/>
          <w:sz w:val="24"/>
          <w:szCs w:val="24"/>
        </w:rPr>
        <w:t>làm</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ảnh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hưởng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đến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kế</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hoạch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của</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w:t>
      </w:r>
      <w:proofErr w:type="spellStart"/>
      <w:r w:rsidRPr="00E91103">
        <w:rPr>
          <w:rFonts w:ascii="Times New Roman" w:hAnsi="Times New Roman"/>
          <w:sz w:val="24"/>
          <w:szCs w:val="24"/>
        </w:rPr>
        <w:t>thì</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toàn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bộ</w:t>
      </w:r>
      <w:proofErr w:type="spellEnd"/>
      <w:r w:rsidRPr="00E91103">
        <w:rPr>
          <w:rFonts w:ascii="Times New Roman" w:hAnsi="Times New Roman"/>
          <w:sz w:val="24"/>
          <w:szCs w:val="24"/>
        </w:rPr>
        <w:t xml:space="preserve"> chi </w:t>
      </w:r>
      <w:proofErr w:type="spellStart"/>
      <w:r w:rsidRPr="00E91103">
        <w:rPr>
          <w:rFonts w:ascii="Times New Roman" w:hAnsi="Times New Roman"/>
          <w:sz w:val="24"/>
          <w:szCs w:val="24"/>
        </w:rPr>
        <w:t>phí</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phát</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sinh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cho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việc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này</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phải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chịu</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toàn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bộ</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số</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tiền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phát</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sinh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A </w:t>
      </w:r>
      <w:proofErr w:type="spellStart"/>
      <w:r w:rsidRPr="00E91103">
        <w:rPr>
          <w:rFonts w:ascii="Times New Roman" w:hAnsi="Times New Roman"/>
          <w:sz w:val="24"/>
          <w:szCs w:val="24"/>
        </w:rPr>
        <w:t>sẽ</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phải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thanh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toán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trước</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khi</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w:t>
      </w:r>
      <w:proofErr w:type="spellStart"/>
      <w:r w:rsidRPr="00E91103">
        <w:rPr>
          <w:rFonts w:ascii="Times New Roman" w:hAnsi="Times New Roman"/>
          <w:sz w:val="24"/>
          <w:szCs w:val="24"/>
        </w:rPr>
        <w:t>có</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kế</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hoạch</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lần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kế</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tiếp</w:t>
      </w:r>
      <w:proofErr w:type="spellEnd"/>
      <w:r w:rsidRPr="00E91103">
        <w:rPr>
          <w:rFonts w:ascii="Times New Roman" w:hAnsi="Times New Roman"/>
          <w:sz w:val="24"/>
          <w:szCs w:val="24"/>
        </w:rPr>
        <w:t>.</w:t>
      </w:r>
    </w:p>
    <w:p w14:paraId="5E61ED5C" w14:textId="30C7923A" w:rsidR="004D51E7" w:rsidRPr="00E91103" w:rsidRDefault="004D51E7" w:rsidP="004D51E7">
      <w:pPr>
        <w:pStyle w:val="ListParagraph"/>
        <w:numPr>
          <w:ilvl w:val="0"/>
          <w:numId w:val="24"/>
        </w:numPr>
        <w:jc w:val="both"/>
        <w:rPr>
          <w:rFonts w:ascii="Times New Roman" w:hAnsi="Times New Roman"/>
          <w:sz w:val="24"/>
          <w:szCs w:val="24"/>
        </w:rPr>
      </w:pPr>
      <w:proofErr w:type="spellStart"/>
      <w:r w:rsidRPr="00E91103">
        <w:rPr>
          <w:rFonts w:ascii="Times New Roman" w:hAnsi="Times New Roman"/>
          <w:sz w:val="24"/>
          <w:szCs w:val="24"/>
        </w:rPr>
        <w:t>Bố</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trí</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và</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tiếp</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nhận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hàng</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hóa</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Bên</w:t>
      </w:r>
      <w:proofErr w:type="spellEnd"/>
      <w:r w:rsidRPr="00E91103">
        <w:rPr>
          <w:rFonts w:ascii="Times New Roman" w:hAnsi="Times New Roman"/>
          <w:sz w:val="24"/>
          <w:szCs w:val="24"/>
        </w:rPr>
        <w:t xml:space="preserve"> B </w:t>
      </w:r>
      <w:proofErr w:type="spellStart"/>
      <w:r w:rsidRPr="00E91103">
        <w:rPr>
          <w:rFonts w:ascii="Times New Roman" w:hAnsi="Times New Roman"/>
          <w:sz w:val="24"/>
          <w:szCs w:val="24"/>
        </w:rPr>
        <w:t>bàn</w:t>
      </w:r>
      <w:proofErr w:type="spellEnd"/>
      <w:r w:rsidRPr="00E91103">
        <w:rPr>
          <w:rFonts w:ascii="Times New Roman" w:hAnsi="Times New Roman"/>
          <w:sz w:val="24"/>
          <w:szCs w:val="24"/>
        </w:rPr>
        <w:t xml:space="preserve"> </w:t>
      </w:r>
      <w:proofErr w:type="spellStart"/>
      <w:r w:rsidRPr="00E91103">
        <w:rPr>
          <w:rFonts w:ascii="Times New Roman" w:hAnsi="Times New Roman"/>
          <w:sz w:val="24"/>
          <w:szCs w:val="24"/>
        </w:rPr>
        <w:t>giao</w:t>
      </w:r>
      <w:proofErr w:type="spellEnd"/>
      <w:r w:rsidRPr="00E91103">
        <w:rPr>
          <w:rFonts w:ascii="Times New Roman" w:hAnsi="Times New Roman"/>
          <w:sz w:val="24"/>
          <w:szCs w:val="24"/>
        </w:rPr>
        <w:t>.</w:t>
      </w:r>
    </w:p>
    <w:p w14:paraId="179222CA" w14:textId="77777777" w:rsidR="008A5D5E" w:rsidRPr="00E91103" w:rsidRDefault="008A5D5E" w:rsidP="00BD6D5C">
      <w:pPr>
        <w:spacing w:line="276" w:lineRule="auto"/>
        <w:jc w:val="both"/>
        <w:rPr>
          <w:rFonts w:ascii="Times New Roman" w:hAnsi="Times New Roman"/>
          <w:b/>
          <w:lang w:val="it-IT"/>
        </w:rPr>
      </w:pPr>
      <w:r w:rsidRPr="00E91103">
        <w:rPr>
          <w:rFonts w:ascii="Times New Roman" w:hAnsi="Times New Roman"/>
          <w:b/>
          <w:u w:val="single"/>
          <w:lang w:val="it-IT"/>
        </w:rPr>
        <w:t xml:space="preserve">Điều </w:t>
      </w:r>
      <w:r w:rsidR="00F31576" w:rsidRPr="00E91103">
        <w:rPr>
          <w:rFonts w:ascii="Times New Roman" w:hAnsi="Times New Roman"/>
          <w:b/>
          <w:u w:val="single"/>
          <w:lang w:val="it-IT"/>
        </w:rPr>
        <w:t>6</w:t>
      </w:r>
      <w:r w:rsidRPr="00E91103">
        <w:rPr>
          <w:rFonts w:ascii="Times New Roman" w:hAnsi="Times New Roman"/>
          <w:b/>
          <w:lang w:val="it-IT"/>
        </w:rPr>
        <w:t xml:space="preserve">: ĐIỀU KIỆN BẤT KHẢ KHÁNG </w:t>
      </w:r>
    </w:p>
    <w:p w14:paraId="5C4D558E"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 xml:space="preserve">Bất khả kháng phải được hiểu là biến cố không thể dự báo trước, không thể chống lại được, vượt ra khỏi sự điều khiển và cố gắng của bên chịu bất khả kháng. </w:t>
      </w:r>
    </w:p>
    <w:p w14:paraId="1DD80EF1"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 xml:space="preserve">Trong bất kỳ trường hợp bất khả kháng nào xảy ra, bên chịu bất khả kháng phải thông báo ngay cho bên kia và cung cấp đầy đủ các dữ liệu, bằng chứng cho sự việc được nêu ra. Nếu như yêu cầu được đưa ra xác minh, bên chịu bất khả kháng sẽ định ra một thời gian hợp lý để thực hiện nghĩa vụ của mình. Thời gian này sẽ được hai bên thỏa thuận bằng văn bản. </w:t>
      </w:r>
    </w:p>
    <w:p w14:paraId="04C1EBAD" w14:textId="77777777" w:rsidR="008A5D5E" w:rsidRPr="00E91103" w:rsidRDefault="008A5D5E" w:rsidP="00BD6D5C">
      <w:pPr>
        <w:spacing w:line="276" w:lineRule="auto"/>
        <w:jc w:val="both"/>
        <w:rPr>
          <w:rFonts w:ascii="Times New Roman" w:hAnsi="Times New Roman"/>
          <w:b/>
          <w:lang w:val="it-IT"/>
        </w:rPr>
      </w:pPr>
      <w:r w:rsidRPr="00E91103">
        <w:rPr>
          <w:rFonts w:ascii="Times New Roman" w:hAnsi="Times New Roman"/>
          <w:b/>
          <w:u w:val="single"/>
          <w:lang w:val="it-IT"/>
        </w:rPr>
        <w:t xml:space="preserve">Điều </w:t>
      </w:r>
      <w:r w:rsidR="00F31576" w:rsidRPr="00E91103">
        <w:rPr>
          <w:rFonts w:ascii="Times New Roman" w:hAnsi="Times New Roman"/>
          <w:b/>
          <w:u w:val="single"/>
          <w:lang w:val="it-IT"/>
        </w:rPr>
        <w:t>7</w:t>
      </w:r>
      <w:r w:rsidRPr="00E91103">
        <w:rPr>
          <w:rFonts w:ascii="Times New Roman" w:hAnsi="Times New Roman"/>
          <w:b/>
          <w:u w:val="single"/>
          <w:lang w:val="it-IT"/>
        </w:rPr>
        <w:t>:</w:t>
      </w:r>
      <w:r w:rsidRPr="00E91103">
        <w:rPr>
          <w:rFonts w:ascii="Times New Roman" w:hAnsi="Times New Roman"/>
          <w:b/>
          <w:i/>
          <w:lang w:val="it-IT"/>
        </w:rPr>
        <w:t xml:space="preserve"> </w:t>
      </w:r>
      <w:r w:rsidRPr="00E91103">
        <w:rPr>
          <w:rFonts w:ascii="Times New Roman" w:hAnsi="Times New Roman"/>
          <w:b/>
          <w:lang w:val="it-IT"/>
        </w:rPr>
        <w:t>BỔ SUNG, ĐIỀU CHỈNH, HỦY BỎ HỢP ĐỒNG</w:t>
      </w:r>
    </w:p>
    <w:p w14:paraId="1E7B0133"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t>Không bên nào có quyền sửa đổi, bổ sung Hợp đồng này khi không có sự đồng ý của bên kia bằng văn bản.</w:t>
      </w:r>
    </w:p>
    <w:p w14:paraId="6FE9C197" w14:textId="77777777" w:rsidR="008A5D5E" w:rsidRPr="00E91103" w:rsidRDefault="008A5D5E" w:rsidP="00BD6D5C">
      <w:pPr>
        <w:numPr>
          <w:ilvl w:val="0"/>
          <w:numId w:val="4"/>
        </w:numPr>
        <w:tabs>
          <w:tab w:val="clear" w:pos="-1080"/>
          <w:tab w:val="left" w:pos="540"/>
        </w:tabs>
        <w:spacing w:line="276" w:lineRule="auto"/>
        <w:ind w:left="540" w:hanging="360"/>
        <w:jc w:val="both"/>
        <w:rPr>
          <w:rFonts w:ascii="Times New Roman" w:hAnsi="Times New Roman"/>
          <w:lang w:val="it-IT"/>
        </w:rPr>
      </w:pPr>
      <w:r w:rsidRPr="00E91103">
        <w:rPr>
          <w:rFonts w:ascii="Times New Roman" w:hAnsi="Times New Roman"/>
          <w:lang w:val="it-IT"/>
        </w:rPr>
        <w:lastRenderedPageBreak/>
        <w:t>Mọi điều sửa đổi, bổ sung Hợp đồng này chỉ có hiệu lực khi được hai bên đồng ý bằng văn bản. Những sự thay đổi, sửa chữa hoặc bổ sung này được xem như là một phần của Hợp đồng.</w:t>
      </w:r>
    </w:p>
    <w:p w14:paraId="75B4A34E" w14:textId="77777777" w:rsidR="008A5D5E" w:rsidRPr="00E91103" w:rsidRDefault="008A5D5E" w:rsidP="00BD6D5C">
      <w:pPr>
        <w:spacing w:line="276" w:lineRule="auto"/>
        <w:jc w:val="both"/>
        <w:rPr>
          <w:rFonts w:ascii="Times New Roman" w:hAnsi="Times New Roman"/>
          <w:b/>
          <w:bCs/>
          <w:i/>
          <w:iCs/>
        </w:rPr>
      </w:pPr>
      <w:proofErr w:type="spellStart"/>
      <w:r w:rsidRPr="00E91103">
        <w:rPr>
          <w:rFonts w:ascii="Times New Roman" w:hAnsi="Times New Roman"/>
          <w:b/>
          <w:bCs/>
          <w:u w:val="single"/>
        </w:rPr>
        <w:t>Điều</w:t>
      </w:r>
      <w:proofErr w:type="spellEnd"/>
      <w:r w:rsidRPr="00E91103">
        <w:rPr>
          <w:rFonts w:ascii="Times New Roman" w:hAnsi="Times New Roman"/>
          <w:b/>
          <w:bCs/>
          <w:u w:val="single"/>
        </w:rPr>
        <w:t xml:space="preserve"> </w:t>
      </w:r>
      <w:r w:rsidR="00F31576" w:rsidRPr="00E91103">
        <w:rPr>
          <w:rFonts w:ascii="Times New Roman" w:hAnsi="Times New Roman"/>
          <w:b/>
          <w:bCs/>
          <w:u w:val="single"/>
        </w:rPr>
        <w:t>8</w:t>
      </w:r>
      <w:r w:rsidRPr="00E91103">
        <w:rPr>
          <w:rFonts w:ascii="Times New Roman" w:hAnsi="Times New Roman"/>
          <w:b/>
          <w:bCs/>
          <w:u w:val="single"/>
        </w:rPr>
        <w:t>:</w:t>
      </w:r>
      <w:r w:rsidRPr="00E91103">
        <w:rPr>
          <w:rFonts w:ascii="Times New Roman" w:hAnsi="Times New Roman"/>
          <w:b/>
          <w:bCs/>
          <w:i/>
          <w:iCs/>
        </w:rPr>
        <w:t xml:space="preserve"> </w:t>
      </w:r>
      <w:r w:rsidRPr="00E91103">
        <w:rPr>
          <w:rFonts w:ascii="Times New Roman" w:hAnsi="Times New Roman"/>
          <w:b/>
          <w:bCs/>
        </w:rPr>
        <w:t>ĐIỀU KHOẢN CHUNG</w:t>
      </w:r>
    </w:p>
    <w:p w14:paraId="2DE9E571" w14:textId="77777777" w:rsidR="008A5D5E" w:rsidRPr="00E91103" w:rsidRDefault="008A5D5E" w:rsidP="004D51E7">
      <w:pPr>
        <w:numPr>
          <w:ilvl w:val="0"/>
          <w:numId w:val="5"/>
        </w:numPr>
        <w:tabs>
          <w:tab w:val="clear" w:pos="720"/>
          <w:tab w:val="left" w:pos="540"/>
        </w:tabs>
        <w:spacing w:line="276" w:lineRule="auto"/>
        <w:ind w:left="540"/>
        <w:jc w:val="both"/>
        <w:rPr>
          <w:rFonts w:ascii="Times New Roman" w:hAnsi="Times New Roman"/>
        </w:rPr>
      </w:pPr>
      <w:r w:rsidRPr="00E91103">
        <w:rPr>
          <w:rFonts w:ascii="Times New Roman" w:hAnsi="Times New Roman"/>
        </w:rPr>
        <w:t xml:space="preserve">Hai </w:t>
      </w:r>
      <w:proofErr w:type="spellStart"/>
      <w:r w:rsidRPr="00E91103">
        <w:rPr>
          <w:rFonts w:ascii="Times New Roman" w:hAnsi="Times New Roman"/>
        </w:rPr>
        <w:t>bên</w:t>
      </w:r>
      <w:proofErr w:type="spellEnd"/>
      <w:r w:rsidRPr="00E91103">
        <w:rPr>
          <w:rFonts w:ascii="Times New Roman" w:hAnsi="Times New Roman"/>
        </w:rPr>
        <w:t xml:space="preserve"> cam </w:t>
      </w:r>
      <w:proofErr w:type="spellStart"/>
      <w:r w:rsidRPr="00E91103">
        <w:rPr>
          <w:rFonts w:ascii="Times New Roman" w:hAnsi="Times New Roman"/>
        </w:rPr>
        <w:t>kết</w:t>
      </w:r>
      <w:proofErr w:type="spellEnd"/>
      <w:r w:rsidRPr="00E91103">
        <w:rPr>
          <w:rFonts w:ascii="Times New Roman" w:hAnsi="Times New Roman"/>
        </w:rPr>
        <w:t xml:space="preserve"> </w:t>
      </w:r>
      <w:proofErr w:type="spellStart"/>
      <w:r w:rsidRPr="00E91103">
        <w:rPr>
          <w:rFonts w:ascii="Times New Roman" w:hAnsi="Times New Roman"/>
        </w:rPr>
        <w:t>thực</w:t>
      </w:r>
      <w:proofErr w:type="spellEnd"/>
      <w:r w:rsidRPr="00E91103">
        <w:rPr>
          <w:rFonts w:ascii="Times New Roman" w:hAnsi="Times New Roman"/>
        </w:rPr>
        <w:t xml:space="preserve"> </w:t>
      </w:r>
      <w:proofErr w:type="spellStart"/>
      <w:r w:rsidRPr="00E91103">
        <w:rPr>
          <w:rFonts w:ascii="Times New Roman" w:hAnsi="Times New Roman"/>
        </w:rPr>
        <w:t>hiện</w:t>
      </w:r>
      <w:proofErr w:type="spellEnd"/>
      <w:r w:rsidRPr="00E91103">
        <w:rPr>
          <w:rFonts w:ascii="Times New Roman" w:hAnsi="Times New Roman"/>
        </w:rPr>
        <w:t xml:space="preserve"> </w:t>
      </w:r>
      <w:proofErr w:type="spellStart"/>
      <w:r w:rsidRPr="00E91103">
        <w:rPr>
          <w:rFonts w:ascii="Times New Roman" w:hAnsi="Times New Roman"/>
        </w:rPr>
        <w:t>đúng</w:t>
      </w:r>
      <w:proofErr w:type="spellEnd"/>
      <w:r w:rsidRPr="00E91103">
        <w:rPr>
          <w:rFonts w:ascii="Times New Roman" w:hAnsi="Times New Roman"/>
        </w:rPr>
        <w:t xml:space="preserve"> </w:t>
      </w:r>
      <w:proofErr w:type="spellStart"/>
      <w:r w:rsidRPr="00E91103">
        <w:rPr>
          <w:rFonts w:ascii="Times New Roman" w:hAnsi="Times New Roman"/>
        </w:rPr>
        <w:t>những</w:t>
      </w:r>
      <w:proofErr w:type="spellEnd"/>
      <w:r w:rsidRPr="00E91103">
        <w:rPr>
          <w:rFonts w:ascii="Times New Roman" w:hAnsi="Times New Roman"/>
        </w:rPr>
        <w:t xml:space="preserve"> </w:t>
      </w:r>
      <w:proofErr w:type="spellStart"/>
      <w:r w:rsidRPr="00E91103">
        <w:rPr>
          <w:rFonts w:ascii="Times New Roman" w:hAnsi="Times New Roman"/>
        </w:rPr>
        <w:t>điều</w:t>
      </w:r>
      <w:proofErr w:type="spellEnd"/>
      <w:r w:rsidRPr="00E91103">
        <w:rPr>
          <w:rFonts w:ascii="Times New Roman" w:hAnsi="Times New Roman"/>
        </w:rPr>
        <w:t xml:space="preserve"> </w:t>
      </w:r>
      <w:proofErr w:type="spellStart"/>
      <w:r w:rsidRPr="00E91103">
        <w:rPr>
          <w:rFonts w:ascii="Times New Roman" w:hAnsi="Times New Roman"/>
        </w:rPr>
        <w:t>khoản</w:t>
      </w:r>
      <w:proofErr w:type="spellEnd"/>
      <w:r w:rsidRPr="00E91103">
        <w:rPr>
          <w:rFonts w:ascii="Times New Roman" w:hAnsi="Times New Roman"/>
        </w:rPr>
        <w:t xml:space="preserve"> </w:t>
      </w:r>
      <w:proofErr w:type="spellStart"/>
      <w:r w:rsidRPr="00E91103">
        <w:rPr>
          <w:rFonts w:ascii="Times New Roman" w:hAnsi="Times New Roman"/>
        </w:rPr>
        <w:t>đã</w:t>
      </w:r>
      <w:proofErr w:type="spellEnd"/>
      <w:r w:rsidRPr="00E91103">
        <w:rPr>
          <w:rFonts w:ascii="Times New Roman" w:hAnsi="Times New Roman"/>
        </w:rPr>
        <w:t xml:space="preserve"> </w:t>
      </w:r>
      <w:proofErr w:type="spellStart"/>
      <w:r w:rsidRPr="00E91103">
        <w:rPr>
          <w:rFonts w:ascii="Times New Roman" w:hAnsi="Times New Roman"/>
        </w:rPr>
        <w:t>ghi</w:t>
      </w:r>
      <w:proofErr w:type="spellEnd"/>
      <w:r w:rsidRPr="00E91103">
        <w:rPr>
          <w:rFonts w:ascii="Times New Roman" w:hAnsi="Times New Roman"/>
        </w:rPr>
        <w:t xml:space="preserve"> </w:t>
      </w:r>
      <w:proofErr w:type="spellStart"/>
      <w:r w:rsidRPr="00E91103">
        <w:rPr>
          <w:rFonts w:ascii="Times New Roman" w:hAnsi="Times New Roman"/>
        </w:rPr>
        <w:t>trong</w:t>
      </w:r>
      <w:proofErr w:type="spellEnd"/>
      <w:r w:rsidRPr="00E91103">
        <w:rPr>
          <w:rFonts w:ascii="Times New Roman" w:hAnsi="Times New Roman"/>
        </w:rPr>
        <w:t xml:space="preserve"> </w:t>
      </w:r>
      <w:proofErr w:type="spellStart"/>
      <w:r w:rsidRPr="00E91103">
        <w:rPr>
          <w:rFonts w:ascii="Times New Roman" w:hAnsi="Times New Roman"/>
        </w:rPr>
        <w:t>Hợp</w:t>
      </w:r>
      <w:proofErr w:type="spellEnd"/>
      <w:r w:rsidRPr="00E91103">
        <w:rPr>
          <w:rFonts w:ascii="Times New Roman" w:hAnsi="Times New Roman"/>
        </w:rPr>
        <w:t xml:space="preserve"> </w:t>
      </w:r>
      <w:proofErr w:type="spellStart"/>
      <w:r w:rsidRPr="00E91103">
        <w:rPr>
          <w:rFonts w:ascii="Times New Roman" w:hAnsi="Times New Roman"/>
        </w:rPr>
        <w:t>đồng</w:t>
      </w:r>
      <w:proofErr w:type="spellEnd"/>
      <w:r w:rsidRPr="00E91103">
        <w:rPr>
          <w:rFonts w:ascii="Times New Roman" w:hAnsi="Times New Roman"/>
        </w:rPr>
        <w:t xml:space="preserve">. </w:t>
      </w:r>
      <w:proofErr w:type="spellStart"/>
      <w:r w:rsidRPr="00E91103">
        <w:rPr>
          <w:rFonts w:ascii="Times New Roman" w:hAnsi="Times New Roman"/>
        </w:rPr>
        <w:t>Nếu</w:t>
      </w:r>
      <w:proofErr w:type="spellEnd"/>
      <w:r w:rsidRPr="00E91103">
        <w:rPr>
          <w:rFonts w:ascii="Times New Roman" w:hAnsi="Times New Roman"/>
        </w:rPr>
        <w:t xml:space="preserve"> </w:t>
      </w:r>
      <w:proofErr w:type="spellStart"/>
      <w:r w:rsidRPr="00E91103">
        <w:rPr>
          <w:rFonts w:ascii="Times New Roman" w:hAnsi="Times New Roman"/>
        </w:rPr>
        <w:t>bên</w:t>
      </w:r>
      <w:proofErr w:type="spellEnd"/>
      <w:r w:rsidRPr="00E91103">
        <w:rPr>
          <w:rFonts w:ascii="Times New Roman" w:hAnsi="Times New Roman"/>
        </w:rPr>
        <w:t xml:space="preserve"> </w:t>
      </w:r>
      <w:proofErr w:type="spellStart"/>
      <w:r w:rsidRPr="00E91103">
        <w:rPr>
          <w:rFonts w:ascii="Times New Roman" w:hAnsi="Times New Roman"/>
        </w:rPr>
        <w:t>nào</w:t>
      </w:r>
      <w:proofErr w:type="spellEnd"/>
      <w:r w:rsidRPr="00E91103">
        <w:rPr>
          <w:rFonts w:ascii="Times New Roman" w:hAnsi="Times New Roman"/>
        </w:rPr>
        <w:t xml:space="preserve"> </w:t>
      </w:r>
      <w:proofErr w:type="spellStart"/>
      <w:r w:rsidRPr="00E91103">
        <w:rPr>
          <w:rFonts w:ascii="Times New Roman" w:hAnsi="Times New Roman"/>
        </w:rPr>
        <w:t>có</w:t>
      </w:r>
      <w:proofErr w:type="spellEnd"/>
      <w:r w:rsidRPr="00E91103">
        <w:rPr>
          <w:rFonts w:ascii="Times New Roman" w:hAnsi="Times New Roman"/>
        </w:rPr>
        <w:t xml:space="preserve"> </w:t>
      </w:r>
      <w:proofErr w:type="spellStart"/>
      <w:r w:rsidRPr="00E91103">
        <w:rPr>
          <w:rFonts w:ascii="Times New Roman" w:hAnsi="Times New Roman"/>
        </w:rPr>
        <w:t>khó</w:t>
      </w:r>
      <w:proofErr w:type="spellEnd"/>
      <w:r w:rsidRPr="00E91103">
        <w:rPr>
          <w:rFonts w:ascii="Times New Roman" w:hAnsi="Times New Roman"/>
        </w:rPr>
        <w:t xml:space="preserve"> </w:t>
      </w:r>
      <w:proofErr w:type="spellStart"/>
      <w:r w:rsidRPr="00E91103">
        <w:rPr>
          <w:rFonts w:ascii="Times New Roman" w:hAnsi="Times New Roman"/>
        </w:rPr>
        <w:t>khăn</w:t>
      </w:r>
      <w:proofErr w:type="spellEnd"/>
      <w:r w:rsidRPr="00E91103">
        <w:rPr>
          <w:rFonts w:ascii="Times New Roman" w:hAnsi="Times New Roman"/>
        </w:rPr>
        <w:t xml:space="preserve"> </w:t>
      </w:r>
      <w:proofErr w:type="spellStart"/>
      <w:r w:rsidRPr="00E91103">
        <w:rPr>
          <w:rFonts w:ascii="Times New Roman" w:hAnsi="Times New Roman"/>
        </w:rPr>
        <w:t>thì</w:t>
      </w:r>
      <w:proofErr w:type="spellEnd"/>
      <w:r w:rsidRPr="00E91103">
        <w:rPr>
          <w:rFonts w:ascii="Times New Roman" w:hAnsi="Times New Roman"/>
        </w:rPr>
        <w:t xml:space="preserve"> </w:t>
      </w:r>
      <w:proofErr w:type="spellStart"/>
      <w:r w:rsidRPr="00E91103">
        <w:rPr>
          <w:rFonts w:ascii="Times New Roman" w:hAnsi="Times New Roman"/>
        </w:rPr>
        <w:t>phải</w:t>
      </w:r>
      <w:proofErr w:type="spellEnd"/>
      <w:r w:rsidRPr="00E91103">
        <w:rPr>
          <w:rFonts w:ascii="Times New Roman" w:hAnsi="Times New Roman"/>
        </w:rPr>
        <w:t xml:space="preserve"> </w:t>
      </w:r>
      <w:proofErr w:type="spellStart"/>
      <w:r w:rsidRPr="00E91103">
        <w:rPr>
          <w:rFonts w:ascii="Times New Roman" w:hAnsi="Times New Roman"/>
        </w:rPr>
        <w:t>báo</w:t>
      </w:r>
      <w:proofErr w:type="spellEnd"/>
      <w:r w:rsidRPr="00E91103">
        <w:rPr>
          <w:rFonts w:ascii="Times New Roman" w:hAnsi="Times New Roman"/>
        </w:rPr>
        <w:t xml:space="preserve"> </w:t>
      </w:r>
      <w:proofErr w:type="spellStart"/>
      <w:r w:rsidRPr="00E91103">
        <w:rPr>
          <w:rFonts w:ascii="Times New Roman" w:hAnsi="Times New Roman"/>
        </w:rPr>
        <w:t>cho</w:t>
      </w:r>
      <w:proofErr w:type="spellEnd"/>
      <w:r w:rsidRPr="00E91103">
        <w:rPr>
          <w:rFonts w:ascii="Times New Roman" w:hAnsi="Times New Roman"/>
        </w:rPr>
        <w:t xml:space="preserve"> </w:t>
      </w:r>
      <w:proofErr w:type="spellStart"/>
      <w:r w:rsidRPr="00E91103">
        <w:rPr>
          <w:rFonts w:ascii="Times New Roman" w:hAnsi="Times New Roman"/>
        </w:rPr>
        <w:t>bên</w:t>
      </w:r>
      <w:proofErr w:type="spellEnd"/>
      <w:r w:rsidRPr="00E91103">
        <w:rPr>
          <w:rFonts w:ascii="Times New Roman" w:hAnsi="Times New Roman"/>
        </w:rPr>
        <w:t xml:space="preserve"> kia </w:t>
      </w:r>
      <w:proofErr w:type="spellStart"/>
      <w:r w:rsidRPr="00E91103">
        <w:rPr>
          <w:rFonts w:ascii="Times New Roman" w:hAnsi="Times New Roman"/>
        </w:rPr>
        <w:t>biết</w:t>
      </w:r>
      <w:proofErr w:type="spellEnd"/>
      <w:r w:rsidRPr="00E91103">
        <w:rPr>
          <w:rFonts w:ascii="Times New Roman" w:hAnsi="Times New Roman"/>
        </w:rPr>
        <w:t xml:space="preserve"> </w:t>
      </w:r>
      <w:proofErr w:type="spellStart"/>
      <w:r w:rsidRPr="00E91103">
        <w:rPr>
          <w:rFonts w:ascii="Times New Roman" w:hAnsi="Times New Roman"/>
        </w:rPr>
        <w:t>trước</w:t>
      </w:r>
      <w:proofErr w:type="spellEnd"/>
      <w:r w:rsidRPr="00E91103">
        <w:rPr>
          <w:rFonts w:ascii="Times New Roman" w:hAnsi="Times New Roman"/>
        </w:rPr>
        <w:t xml:space="preserve"> </w:t>
      </w:r>
      <w:r w:rsidR="00F31576" w:rsidRPr="00E91103">
        <w:rPr>
          <w:rFonts w:ascii="Times New Roman" w:hAnsi="Times New Roman"/>
        </w:rPr>
        <w:t>03</w:t>
      </w:r>
      <w:r w:rsidRPr="00E91103">
        <w:rPr>
          <w:rFonts w:ascii="Times New Roman" w:hAnsi="Times New Roman"/>
        </w:rPr>
        <w:t xml:space="preserve"> </w:t>
      </w:r>
      <w:proofErr w:type="spellStart"/>
      <w:r w:rsidRPr="00E91103">
        <w:rPr>
          <w:rFonts w:ascii="Times New Roman" w:hAnsi="Times New Roman"/>
        </w:rPr>
        <w:t>ngày</w:t>
      </w:r>
      <w:proofErr w:type="spellEnd"/>
      <w:r w:rsidRPr="00E91103">
        <w:rPr>
          <w:rFonts w:ascii="Times New Roman" w:hAnsi="Times New Roman"/>
        </w:rPr>
        <w:t xml:space="preserve"> </w:t>
      </w:r>
      <w:proofErr w:type="spellStart"/>
      <w:r w:rsidRPr="00E91103">
        <w:rPr>
          <w:rFonts w:ascii="Times New Roman" w:hAnsi="Times New Roman"/>
        </w:rPr>
        <w:t>để</w:t>
      </w:r>
      <w:proofErr w:type="spellEnd"/>
      <w:r w:rsidRPr="00E91103">
        <w:rPr>
          <w:rFonts w:ascii="Times New Roman" w:hAnsi="Times New Roman"/>
        </w:rPr>
        <w:t xml:space="preserve"> </w:t>
      </w:r>
      <w:proofErr w:type="spellStart"/>
      <w:r w:rsidRPr="00E91103">
        <w:rPr>
          <w:rFonts w:ascii="Times New Roman" w:hAnsi="Times New Roman"/>
        </w:rPr>
        <w:t>tìm</w:t>
      </w:r>
      <w:proofErr w:type="spellEnd"/>
      <w:r w:rsidRPr="00E91103">
        <w:rPr>
          <w:rFonts w:ascii="Times New Roman" w:hAnsi="Times New Roman"/>
        </w:rPr>
        <w:t xml:space="preserve"> </w:t>
      </w:r>
      <w:proofErr w:type="spellStart"/>
      <w:r w:rsidRPr="00E91103">
        <w:rPr>
          <w:rFonts w:ascii="Times New Roman" w:hAnsi="Times New Roman"/>
        </w:rPr>
        <w:t>cách</w:t>
      </w:r>
      <w:proofErr w:type="spellEnd"/>
      <w:r w:rsidRPr="00E91103">
        <w:rPr>
          <w:rFonts w:ascii="Times New Roman" w:hAnsi="Times New Roman"/>
        </w:rPr>
        <w:t xml:space="preserve"> </w:t>
      </w:r>
      <w:proofErr w:type="spellStart"/>
      <w:r w:rsidRPr="00E91103">
        <w:rPr>
          <w:rFonts w:ascii="Times New Roman" w:hAnsi="Times New Roman"/>
        </w:rPr>
        <w:t>giải</w:t>
      </w:r>
      <w:proofErr w:type="spellEnd"/>
      <w:r w:rsidRPr="00E91103">
        <w:rPr>
          <w:rFonts w:ascii="Times New Roman" w:hAnsi="Times New Roman"/>
        </w:rPr>
        <w:t xml:space="preserve"> </w:t>
      </w:r>
      <w:proofErr w:type="spellStart"/>
      <w:r w:rsidRPr="00E91103">
        <w:rPr>
          <w:rFonts w:ascii="Times New Roman" w:hAnsi="Times New Roman"/>
        </w:rPr>
        <w:t>quyết</w:t>
      </w:r>
      <w:proofErr w:type="spellEnd"/>
      <w:r w:rsidRPr="00E91103">
        <w:rPr>
          <w:rFonts w:ascii="Times New Roman" w:hAnsi="Times New Roman"/>
        </w:rPr>
        <w:t>.</w:t>
      </w:r>
    </w:p>
    <w:p w14:paraId="2BEBB9B5" w14:textId="27267BAE" w:rsidR="00036A80" w:rsidRPr="00E91103" w:rsidRDefault="00F773A5" w:rsidP="00F773A5">
      <w:pPr>
        <w:pStyle w:val="BodyText"/>
        <w:spacing w:line="276" w:lineRule="auto"/>
        <w:jc w:val="both"/>
        <w:rPr>
          <w:rFonts w:ascii="Times New Roman" w:hAnsi="Times New Roman"/>
          <w:b w:val="0"/>
          <w:szCs w:val="24"/>
          <w:lang w:val="de-DE"/>
        </w:rPr>
      </w:pPr>
      <w:r w:rsidRPr="00E91103">
        <w:rPr>
          <w:rFonts w:ascii="Times New Roman" w:hAnsi="Times New Roman"/>
          <w:szCs w:val="24"/>
          <w:lang w:val="de-DE"/>
        </w:rPr>
        <w:t xml:space="preserve">  -</w:t>
      </w:r>
      <w:r w:rsidRPr="00E91103">
        <w:rPr>
          <w:rFonts w:ascii="Times New Roman" w:hAnsi="Times New Roman"/>
          <w:b w:val="0"/>
          <w:szCs w:val="24"/>
          <w:lang w:val="de-DE"/>
        </w:rPr>
        <w:t xml:space="preserve">     </w:t>
      </w:r>
      <w:r w:rsidR="00036A80" w:rsidRPr="00E91103">
        <w:rPr>
          <w:rFonts w:ascii="Times New Roman" w:hAnsi="Times New Roman"/>
          <w:b w:val="0"/>
          <w:szCs w:val="24"/>
          <w:lang w:val="de-DE"/>
        </w:rPr>
        <w:t xml:space="preserve">Hợp đồng có hiệu lực </w:t>
      </w:r>
      <w:r w:rsidR="00EE3CED" w:rsidRPr="00E91103">
        <w:rPr>
          <w:rFonts w:ascii="Times New Roman" w:hAnsi="Times New Roman"/>
          <w:b w:val="0"/>
          <w:szCs w:val="24"/>
          <w:lang w:val="de-DE"/>
        </w:rPr>
        <w:t xml:space="preserve">trong vòng </w:t>
      </w:r>
      <w:r w:rsidR="002623BA">
        <w:rPr>
          <w:rFonts w:ascii="Times New Roman" w:hAnsi="Times New Roman"/>
          <w:b w:val="0"/>
          <w:szCs w:val="24"/>
          <w:lang w:val="de-DE"/>
        </w:rPr>
        <w:t>30 ngày</w:t>
      </w:r>
      <w:r w:rsidR="00EE3CED" w:rsidRPr="00E91103">
        <w:rPr>
          <w:rFonts w:ascii="Times New Roman" w:hAnsi="Times New Roman"/>
          <w:b w:val="0"/>
          <w:szCs w:val="24"/>
          <w:lang w:val="de-DE"/>
        </w:rPr>
        <w:t xml:space="preserve"> </w:t>
      </w:r>
      <w:r w:rsidR="00036A80" w:rsidRPr="00E91103">
        <w:rPr>
          <w:rFonts w:ascii="Times New Roman" w:hAnsi="Times New Roman"/>
          <w:b w:val="0"/>
          <w:szCs w:val="24"/>
          <w:lang w:val="de-DE"/>
        </w:rPr>
        <w:t>kể từ ngày ký.</w:t>
      </w:r>
    </w:p>
    <w:p w14:paraId="63F6BDAD" w14:textId="7DE22BB8" w:rsidR="00DC7C85" w:rsidRPr="00E91103" w:rsidRDefault="00F773A5" w:rsidP="001863A9">
      <w:pPr>
        <w:spacing w:line="276" w:lineRule="auto"/>
        <w:ind w:left="360"/>
        <w:jc w:val="both"/>
        <w:rPr>
          <w:rFonts w:ascii="Times New Roman" w:hAnsi="Times New Roman"/>
          <w:lang w:val="de-DE"/>
        </w:rPr>
      </w:pPr>
      <w:r w:rsidRPr="00E91103">
        <w:rPr>
          <w:rFonts w:ascii="Times New Roman" w:hAnsi="Times New Roman"/>
          <w:lang w:val="de-DE"/>
        </w:rPr>
        <w:t xml:space="preserve">  </w:t>
      </w:r>
      <w:r w:rsidR="008A5D5E" w:rsidRPr="00E91103">
        <w:rPr>
          <w:rFonts w:ascii="Times New Roman" w:hAnsi="Times New Roman"/>
          <w:lang w:val="de-DE"/>
        </w:rPr>
        <w:t>Hợp đồng đượ</w:t>
      </w:r>
      <w:r w:rsidR="0034409B" w:rsidRPr="00E91103">
        <w:rPr>
          <w:rFonts w:ascii="Times New Roman" w:hAnsi="Times New Roman"/>
          <w:lang w:val="de-DE"/>
        </w:rPr>
        <w:t>c làm thành 02</w:t>
      </w:r>
      <w:r w:rsidR="008A5D5E" w:rsidRPr="00E91103">
        <w:rPr>
          <w:rFonts w:ascii="Times New Roman" w:hAnsi="Times New Roman"/>
          <w:lang w:val="de-DE"/>
        </w:rPr>
        <w:t xml:space="preserve"> bản, Bên A giữ</w:t>
      </w:r>
      <w:r w:rsidR="0034409B" w:rsidRPr="00E91103">
        <w:rPr>
          <w:rFonts w:ascii="Times New Roman" w:hAnsi="Times New Roman"/>
          <w:lang w:val="de-DE"/>
        </w:rPr>
        <w:t xml:space="preserve"> 01</w:t>
      </w:r>
      <w:r w:rsidR="008A5D5E" w:rsidRPr="00E91103">
        <w:rPr>
          <w:rFonts w:ascii="Times New Roman" w:hAnsi="Times New Roman"/>
          <w:lang w:val="de-DE"/>
        </w:rPr>
        <w:t xml:space="preserve"> bản, Bên B giữ</w:t>
      </w:r>
      <w:r w:rsidR="0034409B" w:rsidRPr="00E91103">
        <w:rPr>
          <w:rFonts w:ascii="Times New Roman" w:hAnsi="Times New Roman"/>
          <w:lang w:val="de-DE"/>
        </w:rPr>
        <w:t xml:space="preserve"> 01</w:t>
      </w:r>
      <w:r w:rsidR="008A5D5E" w:rsidRPr="00E91103">
        <w:rPr>
          <w:rFonts w:ascii="Times New Roman" w:hAnsi="Times New Roman"/>
          <w:lang w:val="de-DE"/>
        </w:rPr>
        <w:t xml:space="preserve"> bản, có giá trị pháp lý ngang nhau. </w:t>
      </w:r>
    </w:p>
    <w:p w14:paraId="02C4C2FF" w14:textId="00B6212A" w:rsidR="008A5D5E" w:rsidRDefault="00C76107" w:rsidP="00BD6D5C">
      <w:pPr>
        <w:spacing w:line="276" w:lineRule="auto"/>
        <w:jc w:val="both"/>
        <w:rPr>
          <w:rFonts w:ascii="Times New Roman" w:hAnsi="Times New Roman"/>
          <w:b/>
          <w:bCs/>
          <w:lang w:val="de-DE"/>
        </w:rPr>
      </w:pPr>
      <w:r w:rsidRPr="00E91103">
        <w:rPr>
          <w:rFonts w:ascii="Times New Roman" w:hAnsi="Times New Roman"/>
          <w:b/>
          <w:bCs/>
          <w:lang w:val="de-DE"/>
        </w:rPr>
        <w:t xml:space="preserve">                </w:t>
      </w:r>
      <w:r w:rsidR="00082B1A" w:rsidRPr="00E91103">
        <w:rPr>
          <w:rFonts w:ascii="Times New Roman" w:hAnsi="Times New Roman"/>
          <w:b/>
          <w:bCs/>
          <w:lang w:val="de-DE"/>
        </w:rPr>
        <w:t xml:space="preserve"> </w:t>
      </w:r>
      <w:r w:rsidRPr="00E91103">
        <w:rPr>
          <w:rFonts w:ascii="Times New Roman" w:hAnsi="Times New Roman"/>
          <w:b/>
          <w:bCs/>
          <w:lang w:val="de-DE"/>
        </w:rPr>
        <w:t xml:space="preserve"> </w:t>
      </w:r>
      <w:r w:rsidR="008A5D5E" w:rsidRPr="00E91103">
        <w:rPr>
          <w:rFonts w:ascii="Times New Roman" w:hAnsi="Times New Roman"/>
          <w:b/>
          <w:bCs/>
          <w:lang w:val="de-DE"/>
        </w:rPr>
        <w:t xml:space="preserve">ĐẠI DIỆN BÊN A  </w:t>
      </w:r>
      <w:r w:rsidR="008A5D5E" w:rsidRPr="00E91103">
        <w:rPr>
          <w:rFonts w:ascii="Times New Roman" w:hAnsi="Times New Roman"/>
          <w:b/>
          <w:bCs/>
          <w:lang w:val="de-DE"/>
        </w:rPr>
        <w:tab/>
        <w:t xml:space="preserve">                     </w:t>
      </w:r>
      <w:r w:rsidRPr="00E91103">
        <w:rPr>
          <w:rFonts w:ascii="Times New Roman" w:hAnsi="Times New Roman"/>
          <w:b/>
          <w:bCs/>
          <w:lang w:val="de-DE"/>
        </w:rPr>
        <w:t xml:space="preserve">           </w:t>
      </w:r>
      <w:r w:rsidR="000C076A" w:rsidRPr="00E91103">
        <w:rPr>
          <w:rFonts w:ascii="Times New Roman" w:hAnsi="Times New Roman"/>
          <w:b/>
          <w:bCs/>
          <w:lang w:val="de-DE"/>
        </w:rPr>
        <w:t xml:space="preserve">              </w:t>
      </w:r>
      <w:r w:rsidR="008A5D5E" w:rsidRPr="00E91103">
        <w:rPr>
          <w:rFonts w:ascii="Times New Roman" w:hAnsi="Times New Roman"/>
          <w:b/>
          <w:bCs/>
          <w:lang w:val="de-DE"/>
        </w:rPr>
        <w:t xml:space="preserve">ĐẠI DIỆN </w:t>
      </w:r>
      <w:r w:rsidRPr="00E91103">
        <w:rPr>
          <w:rFonts w:ascii="Times New Roman" w:hAnsi="Times New Roman"/>
          <w:b/>
          <w:bCs/>
          <w:lang w:val="de-DE"/>
        </w:rPr>
        <w:t>B</w:t>
      </w:r>
      <w:r w:rsidR="008A5D5E" w:rsidRPr="00E91103">
        <w:rPr>
          <w:rFonts w:ascii="Times New Roman" w:hAnsi="Times New Roman"/>
          <w:b/>
          <w:bCs/>
          <w:lang w:val="de-DE"/>
        </w:rPr>
        <w:t xml:space="preserve">ÊN B </w:t>
      </w:r>
    </w:p>
    <w:p w14:paraId="31FB6F04" w14:textId="77777777" w:rsidR="000423B8" w:rsidRDefault="000423B8" w:rsidP="00BD6D5C">
      <w:pPr>
        <w:spacing w:line="276" w:lineRule="auto"/>
        <w:jc w:val="both"/>
        <w:rPr>
          <w:rFonts w:ascii="Times New Roman" w:hAnsi="Times New Roman"/>
          <w:b/>
          <w:bCs/>
          <w:lang w:val="de-DE"/>
        </w:rPr>
      </w:pPr>
    </w:p>
    <w:p w14:paraId="1D394AA1" w14:textId="77777777" w:rsidR="000423B8" w:rsidRDefault="000423B8" w:rsidP="00BD6D5C">
      <w:pPr>
        <w:spacing w:line="276" w:lineRule="auto"/>
        <w:jc w:val="both"/>
        <w:rPr>
          <w:rFonts w:ascii="Times New Roman" w:hAnsi="Times New Roman"/>
          <w:b/>
          <w:bCs/>
          <w:lang w:val="de-DE"/>
        </w:rPr>
      </w:pPr>
    </w:p>
    <w:p w14:paraId="64A97D92" w14:textId="77777777" w:rsidR="000423B8" w:rsidRDefault="000423B8" w:rsidP="00BD6D5C">
      <w:pPr>
        <w:spacing w:line="276" w:lineRule="auto"/>
        <w:jc w:val="both"/>
        <w:rPr>
          <w:rFonts w:ascii="Times New Roman" w:hAnsi="Times New Roman"/>
          <w:b/>
          <w:bCs/>
          <w:lang w:val="de-DE"/>
        </w:rPr>
      </w:pPr>
    </w:p>
    <w:p w14:paraId="0DDAE85C" w14:textId="77777777" w:rsidR="000423B8" w:rsidRDefault="000423B8" w:rsidP="00BD6D5C">
      <w:pPr>
        <w:spacing w:line="276" w:lineRule="auto"/>
        <w:jc w:val="both"/>
        <w:rPr>
          <w:rFonts w:ascii="Times New Roman" w:hAnsi="Times New Roman"/>
          <w:b/>
          <w:bCs/>
          <w:lang w:val="de-DE"/>
        </w:rPr>
      </w:pPr>
    </w:p>
    <w:p w14:paraId="7869FCB5" w14:textId="77777777" w:rsidR="000423B8" w:rsidRDefault="000423B8" w:rsidP="00BD6D5C">
      <w:pPr>
        <w:spacing w:line="276" w:lineRule="auto"/>
        <w:jc w:val="both"/>
        <w:rPr>
          <w:rFonts w:ascii="Times New Roman" w:hAnsi="Times New Roman"/>
          <w:b/>
          <w:bCs/>
          <w:lang w:val="de-DE"/>
        </w:rPr>
      </w:pPr>
    </w:p>
    <w:p w14:paraId="39AF9065" w14:textId="4218B3C1" w:rsidR="008A5D5E" w:rsidRDefault="008A5D5E" w:rsidP="00BD6D5C">
      <w:pPr>
        <w:tabs>
          <w:tab w:val="left" w:pos="6915"/>
        </w:tabs>
        <w:spacing w:line="276" w:lineRule="auto"/>
        <w:ind w:left="360" w:firstLine="180"/>
        <w:jc w:val="both"/>
        <w:rPr>
          <w:rFonts w:ascii="Times New Roman" w:hAnsi="Times New Roman"/>
          <w:b/>
          <w:bCs/>
          <w:lang w:val="de-DE"/>
        </w:rPr>
      </w:pPr>
      <w:r w:rsidRPr="00E91103">
        <w:rPr>
          <w:rFonts w:ascii="Times New Roman" w:hAnsi="Times New Roman"/>
          <w:b/>
          <w:bCs/>
          <w:lang w:val="de-DE"/>
        </w:rPr>
        <w:t xml:space="preserve">      </w:t>
      </w:r>
      <w:r w:rsidR="00DB41A3" w:rsidRPr="00E91103">
        <w:rPr>
          <w:rFonts w:ascii="Times New Roman" w:hAnsi="Times New Roman"/>
          <w:b/>
          <w:bCs/>
          <w:lang w:val="de-DE"/>
        </w:rPr>
        <w:t xml:space="preserve">     </w:t>
      </w:r>
    </w:p>
    <w:p w14:paraId="5F45099C"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56005C44"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4E7AE9C9"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E8D0DA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12F189B"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67EC981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3833EBB8"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3FF06EFA"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3863F46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711AD096"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0DBCD6C"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218CE468"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2440B3DF"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1F1AC20D"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6C5BC06"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3D39B7A"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6CE9554C"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42FC7954"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7D8E10FA" w14:textId="77777777" w:rsidR="0095775A" w:rsidRDefault="0095775A" w:rsidP="00BD6D5C">
      <w:pPr>
        <w:tabs>
          <w:tab w:val="left" w:pos="6915"/>
        </w:tabs>
        <w:spacing w:line="276" w:lineRule="auto"/>
        <w:ind w:left="360" w:firstLine="180"/>
        <w:jc w:val="both"/>
        <w:rPr>
          <w:rFonts w:ascii="Times New Roman" w:hAnsi="Times New Roman"/>
          <w:b/>
          <w:bCs/>
          <w:lang w:val="de-DE"/>
        </w:rPr>
      </w:pPr>
    </w:p>
    <w:p w14:paraId="04DFB7CA" w14:textId="77777777" w:rsidR="0095775A" w:rsidRDefault="0095775A" w:rsidP="001B476E">
      <w:pPr>
        <w:tabs>
          <w:tab w:val="left" w:pos="6915"/>
        </w:tabs>
        <w:spacing w:line="276" w:lineRule="auto"/>
        <w:jc w:val="both"/>
        <w:rPr>
          <w:rFonts w:ascii="Times New Roman" w:hAnsi="Times New Roman"/>
          <w:b/>
          <w:bCs/>
          <w:lang w:val="de-DE"/>
        </w:rPr>
      </w:pPr>
    </w:p>
    <w:p w14:paraId="414F756C" w14:textId="77777777" w:rsidR="0095775A" w:rsidRDefault="0095775A" w:rsidP="004677B9">
      <w:pPr>
        <w:spacing w:line="276" w:lineRule="auto"/>
        <w:rPr>
          <w:rFonts w:ascii="Times New Roman" w:hAnsi="Times New Roman"/>
          <w:b/>
          <w:bCs/>
          <w:lang w:val="de-DE"/>
        </w:rPr>
      </w:pPr>
    </w:p>
    <w:p w14:paraId="3F1AAB7F" w14:textId="77777777" w:rsidR="004677B9" w:rsidRDefault="004677B9" w:rsidP="004677B9">
      <w:pPr>
        <w:spacing w:line="276" w:lineRule="auto"/>
        <w:rPr>
          <w:rFonts w:ascii="Times New Roman" w:eastAsia="Calibri" w:hAnsi="Times New Roman"/>
          <w:b/>
          <w:sz w:val="26"/>
          <w:szCs w:val="26"/>
        </w:rPr>
      </w:pPr>
    </w:p>
    <w:p w14:paraId="21AD824C" w14:textId="77777777" w:rsidR="00AF019F" w:rsidRDefault="00AF019F" w:rsidP="004677B9">
      <w:pPr>
        <w:spacing w:line="276" w:lineRule="auto"/>
        <w:rPr>
          <w:rFonts w:ascii="Times New Roman" w:eastAsia="Calibri" w:hAnsi="Times New Roman"/>
          <w:b/>
          <w:sz w:val="26"/>
          <w:szCs w:val="26"/>
        </w:rPr>
      </w:pPr>
    </w:p>
    <w:p w14:paraId="11358AB9" w14:textId="77777777" w:rsidR="00AF019F" w:rsidRDefault="00AF019F" w:rsidP="004677B9">
      <w:pPr>
        <w:spacing w:line="276" w:lineRule="auto"/>
        <w:rPr>
          <w:rFonts w:ascii="Times New Roman" w:eastAsia="Calibri" w:hAnsi="Times New Roman"/>
          <w:b/>
          <w:sz w:val="26"/>
          <w:szCs w:val="26"/>
        </w:rPr>
      </w:pPr>
    </w:p>
    <w:p w14:paraId="7B67631C" w14:textId="77777777" w:rsidR="00AF019F" w:rsidRDefault="00AF019F" w:rsidP="004677B9">
      <w:pPr>
        <w:spacing w:line="276" w:lineRule="auto"/>
        <w:rPr>
          <w:rFonts w:ascii="Times New Roman" w:eastAsia="Calibri" w:hAnsi="Times New Roman"/>
          <w:b/>
          <w:sz w:val="26"/>
          <w:szCs w:val="26"/>
        </w:rPr>
      </w:pPr>
    </w:p>
    <w:p w14:paraId="504491BD" w14:textId="77777777" w:rsidR="003B1BC1" w:rsidRDefault="003B1BC1" w:rsidP="004677B9">
      <w:pPr>
        <w:spacing w:line="276" w:lineRule="auto"/>
        <w:rPr>
          <w:rFonts w:ascii="Times New Roman" w:eastAsia="Calibri" w:hAnsi="Times New Roman"/>
          <w:b/>
          <w:sz w:val="26"/>
          <w:szCs w:val="26"/>
        </w:rPr>
      </w:pPr>
    </w:p>
    <w:p w14:paraId="59BB4686" w14:textId="77777777" w:rsidR="002833F0" w:rsidRDefault="002833F0" w:rsidP="002833F0">
      <w:pPr>
        <w:spacing w:line="360" w:lineRule="auto"/>
        <w:jc w:val="both"/>
        <w:rPr>
          <w:b/>
        </w:rPr>
      </w:pPr>
    </w:p>
    <w:p w14:paraId="6EAEEBE1" w14:textId="77777777" w:rsidR="002833F0" w:rsidRDefault="002833F0" w:rsidP="002833F0">
      <w:pPr>
        <w:spacing w:line="360" w:lineRule="auto"/>
        <w:jc w:val="both"/>
      </w:pPr>
    </w:p>
    <w:p w14:paraId="50D04B93" w14:textId="77777777" w:rsidR="002833F0" w:rsidRDefault="002833F0" w:rsidP="002833F0">
      <w:pPr>
        <w:spacing w:line="276" w:lineRule="auto"/>
        <w:rPr>
          <w:rFonts w:ascii="Times New Roman" w:eastAsia="Calibri" w:hAnsi="Times New Roman"/>
          <w:b/>
          <w:sz w:val="26"/>
          <w:szCs w:val="26"/>
        </w:rPr>
      </w:pPr>
    </w:p>
    <w:tbl>
      <w:tblPr>
        <w:tblW w:w="9630" w:type="dxa"/>
        <w:tblInd w:w="-522" w:type="dxa"/>
        <w:tblLook w:val="04A0" w:firstRow="1" w:lastRow="0" w:firstColumn="1" w:lastColumn="0" w:noHBand="0" w:noVBand="1"/>
      </w:tblPr>
      <w:tblGrid>
        <w:gridCol w:w="1080"/>
        <w:gridCol w:w="4500"/>
        <w:gridCol w:w="1080"/>
        <w:gridCol w:w="1260"/>
        <w:gridCol w:w="1710"/>
      </w:tblGrid>
      <w:tr w:rsidR="002833F0" w:rsidRPr="00FF76A7" w14:paraId="56D1FC82"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61F03299" w14:textId="77777777" w:rsidR="002833F0" w:rsidRPr="00FF76A7" w:rsidRDefault="002833F0" w:rsidP="0044645F">
            <w:pPr>
              <w:jc w:val="center"/>
              <w:rPr>
                <w:rFonts w:ascii="Times New Roman" w:eastAsia="Times New Roman" w:hAnsi="Times New Roman"/>
                <w:b/>
                <w:bCs/>
                <w:color w:val="000000"/>
              </w:rPr>
            </w:pPr>
            <w:r w:rsidRPr="00FF76A7">
              <w:rPr>
                <w:rFonts w:ascii="Times New Roman" w:eastAsia="Times New Roman" w:hAnsi="Times New Roman"/>
                <w:b/>
                <w:bCs/>
                <w:color w:val="000000"/>
              </w:rPr>
              <w:t>CỘNG HOÀ XÃ HỘI CHỦ NGHĨA VIỆT NAM</w:t>
            </w:r>
          </w:p>
        </w:tc>
      </w:tr>
      <w:tr w:rsidR="002833F0" w:rsidRPr="00FF76A7" w14:paraId="7C310E7C"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50D0FAC4" w14:textId="77777777" w:rsidR="002833F0" w:rsidRPr="00FF76A7" w:rsidRDefault="002833F0" w:rsidP="0044645F">
            <w:pPr>
              <w:jc w:val="center"/>
              <w:rPr>
                <w:rFonts w:ascii="Times New Roman" w:eastAsia="Times New Roman" w:hAnsi="Times New Roman"/>
                <w:b/>
                <w:bCs/>
                <w:i/>
                <w:iCs/>
                <w:color w:val="000000"/>
                <w:u w:val="single"/>
              </w:rPr>
            </w:pPr>
            <w:proofErr w:type="spellStart"/>
            <w:r w:rsidRPr="00FF76A7">
              <w:rPr>
                <w:rFonts w:ascii="Times New Roman" w:eastAsia="Times New Roman" w:hAnsi="Times New Roman"/>
                <w:b/>
                <w:bCs/>
                <w:i/>
                <w:iCs/>
                <w:color w:val="000000"/>
                <w:u w:val="single"/>
              </w:rPr>
              <w:t>Độc</w:t>
            </w:r>
            <w:proofErr w:type="spellEnd"/>
            <w:r w:rsidRPr="00FF76A7">
              <w:rPr>
                <w:rFonts w:ascii="Times New Roman" w:eastAsia="Times New Roman" w:hAnsi="Times New Roman"/>
                <w:b/>
                <w:bCs/>
                <w:i/>
                <w:iCs/>
                <w:color w:val="000000"/>
                <w:u w:val="single"/>
              </w:rPr>
              <w:t xml:space="preserve"> </w:t>
            </w:r>
            <w:proofErr w:type="spellStart"/>
            <w:r w:rsidRPr="00FF76A7">
              <w:rPr>
                <w:rFonts w:ascii="Times New Roman" w:eastAsia="Times New Roman" w:hAnsi="Times New Roman"/>
                <w:b/>
                <w:bCs/>
                <w:i/>
                <w:iCs/>
                <w:color w:val="000000"/>
                <w:u w:val="single"/>
              </w:rPr>
              <w:t>lập</w:t>
            </w:r>
            <w:proofErr w:type="spellEnd"/>
            <w:r w:rsidRPr="00FF76A7">
              <w:rPr>
                <w:rFonts w:ascii="Times New Roman" w:eastAsia="Times New Roman" w:hAnsi="Times New Roman"/>
                <w:b/>
                <w:bCs/>
                <w:i/>
                <w:iCs/>
                <w:color w:val="000000"/>
                <w:u w:val="single"/>
              </w:rPr>
              <w:t xml:space="preserve"> – </w:t>
            </w:r>
            <w:proofErr w:type="spellStart"/>
            <w:r w:rsidRPr="00FF76A7">
              <w:rPr>
                <w:rFonts w:ascii="Times New Roman" w:eastAsia="Times New Roman" w:hAnsi="Times New Roman"/>
                <w:b/>
                <w:bCs/>
                <w:i/>
                <w:iCs/>
                <w:color w:val="000000"/>
                <w:u w:val="single"/>
              </w:rPr>
              <w:t>Tự</w:t>
            </w:r>
            <w:proofErr w:type="spellEnd"/>
            <w:r w:rsidRPr="00FF76A7">
              <w:rPr>
                <w:rFonts w:ascii="Times New Roman" w:eastAsia="Times New Roman" w:hAnsi="Times New Roman"/>
                <w:b/>
                <w:bCs/>
                <w:i/>
                <w:iCs/>
                <w:color w:val="000000"/>
                <w:u w:val="single"/>
              </w:rPr>
              <w:t xml:space="preserve"> do – </w:t>
            </w:r>
            <w:proofErr w:type="spellStart"/>
            <w:r w:rsidRPr="00FF76A7">
              <w:rPr>
                <w:rFonts w:ascii="Times New Roman" w:eastAsia="Times New Roman" w:hAnsi="Times New Roman"/>
                <w:b/>
                <w:bCs/>
                <w:i/>
                <w:iCs/>
                <w:color w:val="000000"/>
                <w:u w:val="single"/>
              </w:rPr>
              <w:t>Hạnh</w:t>
            </w:r>
            <w:proofErr w:type="spellEnd"/>
            <w:r w:rsidRPr="00FF76A7">
              <w:rPr>
                <w:rFonts w:ascii="Times New Roman" w:eastAsia="Times New Roman" w:hAnsi="Times New Roman"/>
                <w:b/>
                <w:bCs/>
                <w:i/>
                <w:iCs/>
                <w:color w:val="000000"/>
                <w:u w:val="single"/>
              </w:rPr>
              <w:t xml:space="preserve"> </w:t>
            </w:r>
            <w:proofErr w:type="spellStart"/>
            <w:r w:rsidRPr="00FF76A7">
              <w:rPr>
                <w:rFonts w:ascii="Times New Roman" w:eastAsia="Times New Roman" w:hAnsi="Times New Roman"/>
                <w:b/>
                <w:bCs/>
                <w:i/>
                <w:iCs/>
                <w:color w:val="000000"/>
                <w:u w:val="single"/>
              </w:rPr>
              <w:t>phúc</w:t>
            </w:r>
            <w:proofErr w:type="spellEnd"/>
          </w:p>
        </w:tc>
      </w:tr>
      <w:tr w:rsidR="002833F0" w:rsidRPr="00FF76A7" w14:paraId="2C1CDCB3" w14:textId="77777777" w:rsidTr="0044645F">
        <w:trPr>
          <w:trHeight w:val="315"/>
        </w:trPr>
        <w:tc>
          <w:tcPr>
            <w:tcW w:w="1080" w:type="dxa"/>
            <w:tcBorders>
              <w:top w:val="nil"/>
              <w:left w:val="nil"/>
              <w:bottom w:val="nil"/>
              <w:right w:val="nil"/>
            </w:tcBorders>
            <w:shd w:val="clear" w:color="auto" w:fill="auto"/>
            <w:noWrap/>
            <w:vAlign w:val="bottom"/>
            <w:hideMark/>
          </w:tcPr>
          <w:p w14:paraId="0105B0B9" w14:textId="77777777" w:rsidR="002833F0" w:rsidRPr="00FF76A7" w:rsidRDefault="002833F0" w:rsidP="0044645F">
            <w:pPr>
              <w:jc w:val="center"/>
              <w:rPr>
                <w:rFonts w:ascii="Times New Roman" w:eastAsia="Times New Roman" w:hAnsi="Times New Roman"/>
                <w:b/>
                <w:bCs/>
                <w:i/>
                <w:iCs/>
                <w:color w:val="000000"/>
                <w:u w:val="single"/>
              </w:rPr>
            </w:pPr>
          </w:p>
        </w:tc>
        <w:tc>
          <w:tcPr>
            <w:tcW w:w="4500" w:type="dxa"/>
            <w:tcBorders>
              <w:top w:val="nil"/>
              <w:left w:val="nil"/>
              <w:bottom w:val="nil"/>
              <w:right w:val="nil"/>
            </w:tcBorders>
            <w:shd w:val="clear" w:color="auto" w:fill="auto"/>
            <w:noWrap/>
            <w:vAlign w:val="bottom"/>
            <w:hideMark/>
          </w:tcPr>
          <w:p w14:paraId="52595E7B" w14:textId="77777777" w:rsidR="002833F0" w:rsidRPr="00FF76A7" w:rsidRDefault="002833F0" w:rsidP="0044645F">
            <w:pPr>
              <w:jc w:val="center"/>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498A7425" w14:textId="77777777" w:rsidR="002833F0" w:rsidRPr="00FF76A7" w:rsidRDefault="002833F0" w:rsidP="0044645F">
            <w:pPr>
              <w:jc w:val="center"/>
              <w:rPr>
                <w:rFonts w:ascii="Times New Roman" w:eastAsia="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5F967E1D" w14:textId="77777777" w:rsidR="002833F0" w:rsidRPr="00FF76A7" w:rsidRDefault="002833F0" w:rsidP="0044645F">
            <w:pPr>
              <w:jc w:val="center"/>
              <w:rPr>
                <w:rFonts w:ascii="Times New Roman" w:eastAsia="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2B711419" w14:textId="77777777" w:rsidR="002833F0" w:rsidRPr="00FF76A7" w:rsidRDefault="002833F0" w:rsidP="0044645F">
            <w:pPr>
              <w:jc w:val="center"/>
              <w:rPr>
                <w:rFonts w:ascii="Times New Roman" w:eastAsia="Times New Roman" w:hAnsi="Times New Roman"/>
                <w:sz w:val="20"/>
                <w:szCs w:val="20"/>
              </w:rPr>
            </w:pPr>
          </w:p>
        </w:tc>
      </w:tr>
      <w:tr w:rsidR="002833F0" w:rsidRPr="00FF76A7" w14:paraId="6CD9007F" w14:textId="77777777" w:rsidTr="0044645F">
        <w:trPr>
          <w:trHeight w:val="846"/>
        </w:trPr>
        <w:tc>
          <w:tcPr>
            <w:tcW w:w="9630" w:type="dxa"/>
            <w:gridSpan w:val="5"/>
            <w:tcBorders>
              <w:top w:val="nil"/>
              <w:left w:val="nil"/>
              <w:bottom w:val="nil"/>
              <w:right w:val="nil"/>
            </w:tcBorders>
            <w:shd w:val="clear" w:color="auto" w:fill="auto"/>
            <w:noWrap/>
            <w:vAlign w:val="center"/>
            <w:hideMark/>
          </w:tcPr>
          <w:p w14:paraId="6A4B7BCB" w14:textId="77777777" w:rsidR="002833F0" w:rsidRPr="00FF76A7" w:rsidRDefault="002833F0" w:rsidP="0044645F">
            <w:pPr>
              <w:jc w:val="center"/>
              <w:rPr>
                <w:rFonts w:ascii="Times New Roman" w:eastAsia="Times New Roman" w:hAnsi="Times New Roman"/>
                <w:b/>
                <w:bCs/>
                <w:color w:val="000000"/>
                <w:sz w:val="30"/>
                <w:szCs w:val="30"/>
              </w:rPr>
            </w:pPr>
            <w:r w:rsidRPr="00FF76A7">
              <w:rPr>
                <w:rFonts w:ascii="Times New Roman" w:eastAsia="Times New Roman" w:hAnsi="Times New Roman"/>
                <w:b/>
                <w:bCs/>
                <w:color w:val="000000"/>
                <w:sz w:val="30"/>
                <w:szCs w:val="30"/>
              </w:rPr>
              <w:t>BIÊN BẢN BÀN GIAO HÀNG HÓA</w:t>
            </w:r>
          </w:p>
        </w:tc>
      </w:tr>
      <w:tr w:rsidR="002833F0" w:rsidRPr="00FF76A7" w14:paraId="2189E2A4" w14:textId="77777777" w:rsidTr="0044645F">
        <w:trPr>
          <w:trHeight w:val="780"/>
        </w:trPr>
        <w:tc>
          <w:tcPr>
            <w:tcW w:w="9630" w:type="dxa"/>
            <w:gridSpan w:val="5"/>
            <w:tcBorders>
              <w:top w:val="nil"/>
              <w:left w:val="nil"/>
              <w:bottom w:val="nil"/>
              <w:right w:val="nil"/>
            </w:tcBorders>
            <w:shd w:val="clear" w:color="auto" w:fill="auto"/>
            <w:vAlign w:val="center"/>
            <w:hideMark/>
          </w:tcPr>
          <w:p w14:paraId="5BF4FB9A" w14:textId="77777777" w:rsidR="002833F0" w:rsidRPr="00364AC4" w:rsidRDefault="002833F0" w:rsidP="0044645F">
            <w:pPr>
              <w:spacing w:line="276" w:lineRule="auto"/>
              <w:ind w:right="310"/>
              <w:jc w:val="both"/>
              <w:rPr>
                <w:rFonts w:ascii="Times New Roman" w:eastAsia="Times New Roman" w:hAnsi="Times New Roman"/>
                <w:color w:val="000000"/>
              </w:rPr>
            </w:pPr>
            <w:proofErr w:type="spellStart"/>
            <w:r>
              <w:rPr>
                <w:rFonts w:ascii="Times New Roman" w:hAnsi="Times New Roman"/>
                <w:bCs/>
              </w:rPr>
              <w:t>Tại</w:t>
            </w:r>
            <w:proofErr w:type="spellEnd"/>
            <w:r>
              <w:rPr>
                <w:rFonts w:ascii="Times New Roman" w:hAnsi="Times New Roman"/>
                <w:bCs/>
              </w:rPr>
              <w:t xml:space="preserve"> </w:t>
            </w:r>
            <w:proofErr w:type="spellStart"/>
            <w:r w:rsidRPr="00B112CD">
              <w:t>Số</w:t>
            </w:r>
            <w:proofErr w:type="spellEnd"/>
            <w:r w:rsidRPr="00B112CD">
              <w:t xml:space="preserve"> 740, </w:t>
            </w:r>
            <w:proofErr w:type="spellStart"/>
            <w:r w:rsidRPr="00B112CD">
              <w:t>Đường</w:t>
            </w:r>
            <w:proofErr w:type="spellEnd"/>
            <w:r w:rsidRPr="00B112CD">
              <w:t xml:space="preserve"> </w:t>
            </w:r>
            <w:proofErr w:type="spellStart"/>
            <w:r w:rsidRPr="00B112CD">
              <w:t>Trần</w:t>
            </w:r>
            <w:proofErr w:type="spellEnd"/>
            <w:r w:rsidRPr="00B112CD">
              <w:t xml:space="preserve"> </w:t>
            </w:r>
            <w:proofErr w:type="spellStart"/>
            <w:r w:rsidRPr="00B112CD">
              <w:t>Hưng</w:t>
            </w:r>
            <w:proofErr w:type="spellEnd"/>
            <w:r w:rsidRPr="00B112CD">
              <w:t xml:space="preserve"> </w:t>
            </w:r>
            <w:proofErr w:type="spellStart"/>
            <w:r w:rsidRPr="00B112CD">
              <w:t>Đạo</w:t>
            </w:r>
            <w:proofErr w:type="spellEnd"/>
            <w:r w:rsidRPr="00B112CD">
              <w:t xml:space="preserve">, Thị </w:t>
            </w:r>
            <w:proofErr w:type="spellStart"/>
            <w:r w:rsidRPr="00B112CD">
              <w:t>trấn</w:t>
            </w:r>
            <w:proofErr w:type="spellEnd"/>
            <w:r w:rsidRPr="00B112CD">
              <w:t xml:space="preserve"> Bình </w:t>
            </w:r>
            <w:proofErr w:type="spellStart"/>
            <w:r w:rsidRPr="00B112CD">
              <w:t>Mỹ</w:t>
            </w:r>
            <w:proofErr w:type="spellEnd"/>
            <w:r w:rsidRPr="00B112CD">
              <w:t xml:space="preserve">, </w:t>
            </w:r>
            <w:proofErr w:type="spellStart"/>
            <w:r w:rsidRPr="00B112CD">
              <w:t>Huyện</w:t>
            </w:r>
            <w:proofErr w:type="spellEnd"/>
            <w:r w:rsidRPr="00B112CD">
              <w:t xml:space="preserve"> Bình </w:t>
            </w:r>
            <w:proofErr w:type="spellStart"/>
            <w:proofErr w:type="gramStart"/>
            <w:r w:rsidRPr="00B112CD">
              <w:t>Lục</w:t>
            </w:r>
            <w:proofErr w:type="spellEnd"/>
            <w:r>
              <w:t xml:space="preserve"> </w:t>
            </w:r>
            <w:r w:rsidRPr="00FF76A7">
              <w:rPr>
                <w:rFonts w:ascii="Times New Roman" w:eastAsia="Times New Roman" w:hAnsi="Times New Roman"/>
                <w:color w:val="000000"/>
              </w:rPr>
              <w:t>,</w:t>
            </w:r>
            <w:proofErr w:type="spellStart"/>
            <w:r w:rsidRPr="00FF76A7">
              <w:rPr>
                <w:rFonts w:ascii="Times New Roman" w:eastAsia="Times New Roman" w:hAnsi="Times New Roman"/>
                <w:color w:val="000000"/>
              </w:rPr>
              <w:t>chúng</w:t>
            </w:r>
            <w:proofErr w:type="spellEnd"/>
            <w:proofErr w:type="gram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tôi</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tiến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hành</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làm</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biên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bản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giao</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hóa</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như</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sau</w:t>
            </w:r>
            <w:proofErr w:type="spellEnd"/>
            <w:r w:rsidRPr="00FF76A7">
              <w:rPr>
                <w:rFonts w:ascii="Times New Roman" w:eastAsia="Times New Roman" w:hAnsi="Times New Roman"/>
                <w:color w:val="000000"/>
              </w:rPr>
              <w:t>:</w:t>
            </w:r>
          </w:p>
          <w:p w14:paraId="60651956" w14:textId="77777777" w:rsidR="002833F0" w:rsidRPr="00FF76A7" w:rsidRDefault="002833F0" w:rsidP="0044645F">
            <w:pPr>
              <w:spacing w:line="276" w:lineRule="auto"/>
              <w:rPr>
                <w:rFonts w:ascii="Times New Roman" w:eastAsia="Times New Roman" w:hAnsi="Times New Roman"/>
                <w:b/>
                <w:bCs/>
                <w:color w:val="000000"/>
              </w:rPr>
            </w:pPr>
            <w:r w:rsidRPr="00364AC4">
              <w:rPr>
                <w:rFonts w:ascii="Times New Roman" w:eastAsia="Times New Roman" w:hAnsi="Times New Roman"/>
                <w:b/>
                <w:bCs/>
                <w:color w:val="000000"/>
              </w:rPr>
              <w:t xml:space="preserve">BÊN A (BÊN NHẬN): </w:t>
            </w:r>
            <w:r>
              <w:rPr>
                <w:b/>
                <w:bCs/>
              </w:rPr>
              <w:t>CÔNG AN HUYỆN BÌNH LỤC</w:t>
            </w:r>
          </w:p>
        </w:tc>
      </w:tr>
      <w:tr w:rsidR="002833F0" w:rsidRPr="00FF76A7" w14:paraId="44986A33"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41C884B8"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 Do </w:t>
            </w:r>
            <w:proofErr w:type="spellStart"/>
            <w:proofErr w:type="gramStart"/>
            <w:r w:rsidRPr="00FF76A7">
              <w:rPr>
                <w:rFonts w:ascii="Times New Roman" w:eastAsia="Times New Roman" w:hAnsi="Times New Roman"/>
                <w:color w:val="000000"/>
              </w:rPr>
              <w:t>ông</w:t>
            </w:r>
            <w:proofErr w:type="spellEnd"/>
            <w:r w:rsidRPr="00FF76A7">
              <w:rPr>
                <w:rFonts w:ascii="Times New Roman" w:eastAsia="Times New Roman" w:hAnsi="Times New Roman"/>
                <w:color w:val="000000"/>
              </w:rPr>
              <w:t>( Bà</w:t>
            </w:r>
            <w:proofErr w:type="gramEnd"/>
            <w:r w:rsidRPr="00FF76A7">
              <w:rPr>
                <w:rFonts w:ascii="Times New Roman" w:eastAsia="Times New Roman" w:hAnsi="Times New Roman"/>
                <w:color w:val="000000"/>
              </w:rPr>
              <w:t xml:space="preserve"> ): ………………………….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w:t>
            </w:r>
          </w:p>
        </w:tc>
      </w:tr>
      <w:tr w:rsidR="002833F0" w:rsidRPr="00FF76A7" w14:paraId="73593163"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262EFAD3"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 </w:t>
            </w:r>
            <w:proofErr w:type="spellStart"/>
            <w:proofErr w:type="gramStart"/>
            <w:r w:rsidRPr="00FF76A7">
              <w:rPr>
                <w:rFonts w:ascii="Times New Roman" w:eastAsia="Times New Roman" w:hAnsi="Times New Roman"/>
                <w:color w:val="000000"/>
              </w:rPr>
              <w:t>Ông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w:t>
            </w:r>
            <w:proofErr w:type="spellEnd"/>
            <w:proofErr w:type="gramEnd"/>
            <w:r w:rsidRPr="00FF76A7">
              <w:rPr>
                <w:rFonts w:ascii="Times New Roman" w:eastAsia="Times New Roman" w:hAnsi="Times New Roman"/>
                <w:color w:val="000000"/>
              </w:rPr>
              <w:t xml:space="preserve"> ):……………………………..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w:t>
            </w:r>
            <w:proofErr w:type="gramStart"/>
            <w:r w:rsidRPr="00FF76A7">
              <w:rPr>
                <w:rFonts w:ascii="Times New Roman" w:eastAsia="Times New Roman" w:hAnsi="Times New Roman"/>
                <w:color w:val="000000"/>
              </w:rPr>
              <w:t>…..</w:t>
            </w:r>
            <w:proofErr w:type="gramEnd"/>
          </w:p>
        </w:tc>
      </w:tr>
      <w:tr w:rsidR="002833F0" w:rsidRPr="00FF76A7" w14:paraId="0ECC7E82" w14:textId="77777777" w:rsidTr="0044645F">
        <w:trPr>
          <w:trHeight w:val="432"/>
        </w:trPr>
        <w:tc>
          <w:tcPr>
            <w:tcW w:w="9630" w:type="dxa"/>
            <w:gridSpan w:val="5"/>
            <w:tcBorders>
              <w:top w:val="nil"/>
              <w:left w:val="nil"/>
              <w:bottom w:val="nil"/>
              <w:right w:val="nil"/>
            </w:tcBorders>
            <w:shd w:val="clear" w:color="auto" w:fill="auto"/>
            <w:noWrap/>
            <w:vAlign w:val="center"/>
            <w:hideMark/>
          </w:tcPr>
          <w:p w14:paraId="3FC8A0C5" w14:textId="447E750E" w:rsidR="002833F0" w:rsidRPr="00FF76A7" w:rsidRDefault="002833F0" w:rsidP="0044645F">
            <w:pPr>
              <w:spacing w:line="360" w:lineRule="auto"/>
              <w:rPr>
                <w:rFonts w:ascii="Times New Roman" w:eastAsia="Times New Roman" w:hAnsi="Times New Roman"/>
                <w:b/>
                <w:bCs/>
                <w:color w:val="000000"/>
                <w:sz w:val="28"/>
                <w:szCs w:val="28"/>
              </w:rPr>
            </w:pPr>
            <w:r w:rsidRPr="00FF76A7">
              <w:rPr>
                <w:rFonts w:ascii="Times New Roman" w:eastAsia="Times New Roman" w:hAnsi="Times New Roman"/>
                <w:b/>
                <w:bCs/>
                <w:color w:val="000000"/>
                <w:sz w:val="28"/>
                <w:szCs w:val="28"/>
              </w:rPr>
              <w:t>BÊN B (</w:t>
            </w:r>
            <w:proofErr w:type="spellStart"/>
            <w:r w:rsidRPr="00FF76A7">
              <w:rPr>
                <w:rFonts w:ascii="Times New Roman" w:eastAsia="Times New Roman" w:hAnsi="Times New Roman"/>
                <w:b/>
                <w:bCs/>
                <w:color w:val="000000"/>
                <w:sz w:val="28"/>
                <w:szCs w:val="28"/>
              </w:rPr>
              <w:t>bên</w:t>
            </w:r>
            <w:proofErr w:type="spellEnd"/>
            <w:r w:rsidRPr="00FF76A7">
              <w:rPr>
                <w:rFonts w:ascii="Times New Roman" w:eastAsia="Times New Roman" w:hAnsi="Times New Roman"/>
                <w:b/>
                <w:bCs/>
                <w:color w:val="000000"/>
                <w:sz w:val="28"/>
                <w:szCs w:val="28"/>
              </w:rPr>
              <w:t xml:space="preserve"> </w:t>
            </w:r>
            <w:proofErr w:type="spellStart"/>
            <w:r w:rsidRPr="00FF76A7">
              <w:rPr>
                <w:rFonts w:ascii="Times New Roman" w:eastAsia="Times New Roman" w:hAnsi="Times New Roman"/>
                <w:b/>
                <w:bCs/>
                <w:color w:val="000000"/>
                <w:sz w:val="28"/>
                <w:szCs w:val="28"/>
              </w:rPr>
              <w:t>giao</w:t>
            </w:r>
            <w:proofErr w:type="spellEnd"/>
            <w:r w:rsidRPr="00FF76A7">
              <w:rPr>
                <w:rFonts w:ascii="Times New Roman" w:eastAsia="Times New Roman" w:hAnsi="Times New Roman"/>
                <w:b/>
                <w:bCs/>
                <w:color w:val="000000"/>
                <w:sz w:val="28"/>
                <w:szCs w:val="28"/>
              </w:rPr>
              <w:t xml:space="preserve">): CÔNG TY CỔ PHẦN </w:t>
            </w:r>
            <w:r w:rsidR="00FB14F1">
              <w:rPr>
                <w:rFonts w:ascii="Times New Roman" w:eastAsia="Times New Roman" w:hAnsi="Times New Roman"/>
                <w:b/>
                <w:bCs/>
                <w:color w:val="000000"/>
                <w:sz w:val="28"/>
                <w:szCs w:val="28"/>
              </w:rPr>
              <w:t>DƯỢC PHẨM Á ĐÔNG</w:t>
            </w:r>
          </w:p>
        </w:tc>
      </w:tr>
      <w:tr w:rsidR="002833F0" w:rsidRPr="00FF76A7" w14:paraId="59BF66D7" w14:textId="77777777" w:rsidTr="0044645F">
        <w:trPr>
          <w:trHeight w:val="315"/>
        </w:trPr>
        <w:tc>
          <w:tcPr>
            <w:tcW w:w="9630" w:type="dxa"/>
            <w:gridSpan w:val="5"/>
            <w:tcBorders>
              <w:top w:val="nil"/>
              <w:left w:val="nil"/>
              <w:bottom w:val="nil"/>
              <w:right w:val="nil"/>
            </w:tcBorders>
            <w:shd w:val="clear" w:color="auto" w:fill="auto"/>
            <w:noWrap/>
            <w:vAlign w:val="center"/>
            <w:hideMark/>
          </w:tcPr>
          <w:p w14:paraId="561E0C01" w14:textId="00F73F43"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Do </w:t>
            </w:r>
            <w:proofErr w:type="spellStart"/>
            <w:r>
              <w:rPr>
                <w:rFonts w:ascii="Times New Roman" w:eastAsia="Times New Roman" w:hAnsi="Times New Roman"/>
                <w:color w:val="000000"/>
              </w:rPr>
              <w:t>bà</w:t>
            </w:r>
            <w:proofErr w:type="spellEnd"/>
            <w:r>
              <w:rPr>
                <w:rFonts w:ascii="Times New Roman" w:eastAsia="Times New Roman" w:hAnsi="Times New Roman"/>
                <w:color w:val="000000"/>
              </w:rPr>
              <w:t xml:space="preserve"> </w:t>
            </w:r>
            <w:r w:rsidR="00FB14F1">
              <w:rPr>
                <w:rFonts w:ascii="Times New Roman" w:eastAsia="Times New Roman" w:hAnsi="Times New Roman"/>
                <w:color w:val="000000"/>
              </w:rPr>
              <w:t xml:space="preserve">                     </w:t>
            </w:r>
            <w:r>
              <w:rPr>
                <w:rFonts w:ascii="Times New Roman" w:eastAsia="Times New Roman" w:hAnsi="Times New Roman"/>
                <w:color w:val="000000"/>
              </w:rPr>
              <w:t xml:space="preserve">                                </w:t>
            </w:r>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Chức</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vụ</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Nhân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viên</w:t>
            </w:r>
            <w:proofErr w:type="spellEnd"/>
          </w:p>
        </w:tc>
      </w:tr>
      <w:tr w:rsidR="002833F0" w:rsidRPr="00FF76A7" w14:paraId="0E01122E" w14:textId="77777777" w:rsidTr="0044645F">
        <w:trPr>
          <w:trHeight w:val="315"/>
        </w:trPr>
        <w:tc>
          <w:tcPr>
            <w:tcW w:w="9630" w:type="dxa"/>
            <w:gridSpan w:val="5"/>
            <w:tcBorders>
              <w:top w:val="nil"/>
              <w:left w:val="nil"/>
              <w:bottom w:val="nil"/>
              <w:right w:val="nil"/>
            </w:tcBorders>
            <w:shd w:val="clear" w:color="auto" w:fill="auto"/>
            <w:vAlign w:val="center"/>
            <w:hideMark/>
          </w:tcPr>
          <w:p w14:paraId="1ED93633" w14:textId="77777777" w:rsidR="002833F0" w:rsidRPr="00FF76A7" w:rsidRDefault="002833F0" w:rsidP="0044645F">
            <w:pPr>
              <w:spacing w:line="360" w:lineRule="auto"/>
              <w:rPr>
                <w:rFonts w:ascii="Times New Roman" w:eastAsia="Times New Roman" w:hAnsi="Times New Roman"/>
                <w:color w:val="000000"/>
              </w:rPr>
            </w:pPr>
            <w:r w:rsidRPr="00FF76A7">
              <w:rPr>
                <w:rFonts w:ascii="Times New Roman" w:eastAsia="Times New Roman" w:hAnsi="Times New Roman"/>
                <w:color w:val="000000"/>
              </w:rPr>
              <w:t xml:space="preserve">Hai </w:t>
            </w:r>
            <w:proofErr w:type="spellStart"/>
            <w:r w:rsidRPr="00FF76A7">
              <w:rPr>
                <w:rFonts w:ascii="Times New Roman" w:eastAsia="Times New Roman" w:hAnsi="Times New Roman"/>
                <w:color w:val="000000"/>
              </w:rPr>
              <w:t>bên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thống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nhất</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bàn</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giao</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số</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lượng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hàng</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như</w:t>
            </w:r>
            <w:proofErr w:type="spellEnd"/>
            <w:r w:rsidRPr="00FF76A7">
              <w:rPr>
                <w:rFonts w:ascii="Times New Roman" w:eastAsia="Times New Roman" w:hAnsi="Times New Roman"/>
                <w:color w:val="000000"/>
              </w:rPr>
              <w:t xml:space="preserve"> </w:t>
            </w:r>
            <w:proofErr w:type="spellStart"/>
            <w:r w:rsidRPr="00FF76A7">
              <w:rPr>
                <w:rFonts w:ascii="Times New Roman" w:eastAsia="Times New Roman" w:hAnsi="Times New Roman"/>
                <w:color w:val="000000"/>
              </w:rPr>
              <w:t>sau</w:t>
            </w:r>
            <w:proofErr w:type="spellEnd"/>
            <w:r w:rsidRPr="00FF76A7">
              <w:rPr>
                <w:rFonts w:ascii="Times New Roman" w:eastAsia="Times New Roman" w:hAnsi="Times New Roman"/>
                <w:color w:val="000000"/>
              </w:rPr>
              <w:t xml:space="preserve">: </w:t>
            </w:r>
          </w:p>
        </w:tc>
      </w:tr>
      <w:tr w:rsidR="00FB14F1" w:rsidRPr="00FF76A7" w14:paraId="43A0DB85" w14:textId="77777777" w:rsidTr="0044645F">
        <w:trPr>
          <w:trHeight w:val="315"/>
        </w:trPr>
        <w:tc>
          <w:tcPr>
            <w:tcW w:w="9630" w:type="dxa"/>
            <w:gridSpan w:val="5"/>
            <w:tcBorders>
              <w:top w:val="nil"/>
              <w:left w:val="nil"/>
              <w:bottom w:val="nil"/>
              <w:right w:val="nil"/>
            </w:tcBorders>
            <w:shd w:val="clear" w:color="auto" w:fill="auto"/>
            <w:vAlign w:val="center"/>
          </w:tcPr>
          <w:p w14:paraId="1EB5E863" w14:textId="77777777" w:rsidR="00FB14F1" w:rsidRPr="00FF76A7" w:rsidRDefault="00FB14F1" w:rsidP="0044645F">
            <w:pPr>
              <w:spacing w:line="360" w:lineRule="auto"/>
              <w:rPr>
                <w:rFonts w:ascii="Times New Roman" w:eastAsia="Times New Roman" w:hAnsi="Times New Roman"/>
                <w:color w:val="000000"/>
              </w:rPr>
            </w:pPr>
          </w:p>
        </w:tc>
      </w:tr>
      <w:tr w:rsidR="002833F0" w:rsidRPr="00FF76A7" w14:paraId="14D34230" w14:textId="77777777" w:rsidTr="0044645F">
        <w:trPr>
          <w:trHeight w:val="315"/>
        </w:trPr>
        <w:tc>
          <w:tcPr>
            <w:tcW w:w="9630" w:type="dxa"/>
            <w:gridSpan w:val="5"/>
            <w:tcBorders>
              <w:top w:val="nil"/>
              <w:left w:val="nil"/>
              <w:bottom w:val="nil"/>
              <w:right w:val="nil"/>
            </w:tcBorders>
            <w:shd w:val="clear" w:color="auto" w:fill="auto"/>
            <w:vAlign w:val="center"/>
            <w:hideMark/>
          </w:tcPr>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4045"/>
              <w:gridCol w:w="900"/>
              <w:gridCol w:w="913"/>
              <w:gridCol w:w="1172"/>
              <w:gridCol w:w="8"/>
              <w:gridCol w:w="1468"/>
              <w:gridCol w:w="8"/>
            </w:tblGrid>
            <w:tr w:rsidR="00FB14F1" w:rsidRPr="000E4C7F" w14:paraId="52C15852" w14:textId="77777777" w:rsidTr="00D67F39">
              <w:trPr>
                <w:gridAfter w:val="1"/>
                <w:wAfter w:w="8" w:type="dxa"/>
                <w:trHeight w:val="692"/>
              </w:trPr>
              <w:tc>
                <w:tcPr>
                  <w:tcW w:w="746" w:type="dxa"/>
                  <w:shd w:val="clear" w:color="auto" w:fill="auto"/>
                  <w:noWrap/>
                  <w:vAlign w:val="center"/>
                  <w:hideMark/>
                </w:tcPr>
                <w:p w14:paraId="756E954C" w14:textId="77777777" w:rsidR="00FB14F1" w:rsidRPr="000E4C7F" w:rsidRDefault="00FB14F1" w:rsidP="00FB14F1">
                  <w:pPr>
                    <w:spacing w:line="276" w:lineRule="auto"/>
                    <w:jc w:val="center"/>
                    <w:rPr>
                      <w:b/>
                      <w:bCs/>
                    </w:rPr>
                  </w:pPr>
                  <w:r w:rsidRPr="000E4C7F">
                    <w:rPr>
                      <w:b/>
                      <w:bCs/>
                    </w:rPr>
                    <w:t>STT</w:t>
                  </w:r>
                </w:p>
              </w:tc>
              <w:tc>
                <w:tcPr>
                  <w:tcW w:w="4045" w:type="dxa"/>
                  <w:tcBorders>
                    <w:bottom w:val="single" w:sz="4" w:space="0" w:color="auto"/>
                  </w:tcBorders>
                  <w:shd w:val="clear" w:color="auto" w:fill="auto"/>
                  <w:vAlign w:val="center"/>
                  <w:hideMark/>
                </w:tcPr>
                <w:p w14:paraId="2E627B4C" w14:textId="77777777" w:rsidR="00FB14F1" w:rsidRPr="000E4C7F" w:rsidRDefault="00FB14F1" w:rsidP="00FB14F1">
                  <w:pPr>
                    <w:spacing w:line="276" w:lineRule="auto"/>
                    <w:jc w:val="center"/>
                    <w:rPr>
                      <w:b/>
                      <w:bCs/>
                    </w:rPr>
                  </w:pPr>
                  <w:proofErr w:type="spellStart"/>
                  <w:r w:rsidRPr="000E4C7F">
                    <w:rPr>
                      <w:b/>
                      <w:bCs/>
                    </w:rPr>
                    <w:t>Tên</w:t>
                  </w:r>
                  <w:proofErr w:type="spellEnd"/>
                  <w:r w:rsidRPr="000E4C7F">
                    <w:rPr>
                      <w:b/>
                      <w:bCs/>
                    </w:rPr>
                    <w:t xml:space="preserve"> </w:t>
                  </w:r>
                  <w:proofErr w:type="spellStart"/>
                  <w:r w:rsidRPr="000E4C7F">
                    <w:rPr>
                      <w:b/>
                      <w:bCs/>
                    </w:rPr>
                    <w:t>hàng</w:t>
                  </w:r>
                  <w:proofErr w:type="spellEnd"/>
                  <w:r w:rsidRPr="000E4C7F">
                    <w:rPr>
                      <w:b/>
                      <w:bCs/>
                    </w:rPr>
                    <w:t xml:space="preserve"> </w:t>
                  </w:r>
                  <w:proofErr w:type="spellStart"/>
                  <w:r w:rsidRPr="000E4C7F">
                    <w:rPr>
                      <w:b/>
                      <w:bCs/>
                    </w:rPr>
                    <w:t>hóa</w:t>
                  </w:r>
                  <w:proofErr w:type="spellEnd"/>
                </w:p>
              </w:tc>
              <w:tc>
                <w:tcPr>
                  <w:tcW w:w="900" w:type="dxa"/>
                  <w:shd w:val="clear" w:color="auto" w:fill="auto"/>
                  <w:vAlign w:val="center"/>
                  <w:hideMark/>
                </w:tcPr>
                <w:p w14:paraId="1320E1A9" w14:textId="77777777" w:rsidR="00FB14F1" w:rsidRPr="000E4C7F" w:rsidRDefault="00FB14F1" w:rsidP="00FB14F1">
                  <w:pPr>
                    <w:spacing w:line="276" w:lineRule="auto"/>
                    <w:jc w:val="center"/>
                    <w:rPr>
                      <w:b/>
                      <w:bCs/>
                    </w:rPr>
                  </w:pPr>
                  <w:proofErr w:type="spellStart"/>
                  <w:r w:rsidRPr="000E4C7F">
                    <w:rPr>
                      <w:b/>
                      <w:bCs/>
                    </w:rPr>
                    <w:t>Đơn</w:t>
                  </w:r>
                  <w:proofErr w:type="spellEnd"/>
                  <w:r w:rsidRPr="000E4C7F">
                    <w:rPr>
                      <w:b/>
                      <w:bCs/>
                    </w:rPr>
                    <w:t xml:space="preserve"> </w:t>
                  </w:r>
                  <w:proofErr w:type="spellStart"/>
                  <w:r w:rsidRPr="000E4C7F">
                    <w:rPr>
                      <w:b/>
                      <w:bCs/>
                    </w:rPr>
                    <w:t>vị</w:t>
                  </w:r>
                  <w:proofErr w:type="spellEnd"/>
                  <w:r w:rsidRPr="000E4C7F">
                    <w:rPr>
                      <w:b/>
                      <w:bCs/>
                    </w:rPr>
                    <w:t xml:space="preserve"> </w:t>
                  </w:r>
                  <w:proofErr w:type="spellStart"/>
                  <w:r w:rsidRPr="000E4C7F">
                    <w:rPr>
                      <w:b/>
                      <w:bCs/>
                    </w:rPr>
                    <w:t>tính</w:t>
                  </w:r>
                  <w:proofErr w:type="spellEnd"/>
                </w:p>
              </w:tc>
              <w:tc>
                <w:tcPr>
                  <w:tcW w:w="913" w:type="dxa"/>
                  <w:vAlign w:val="center"/>
                </w:tcPr>
                <w:p w14:paraId="6F7DDC12" w14:textId="77777777" w:rsidR="00FB14F1" w:rsidRPr="000E4C7F" w:rsidRDefault="00FB14F1" w:rsidP="00FB14F1">
                  <w:pPr>
                    <w:spacing w:line="276" w:lineRule="auto"/>
                    <w:jc w:val="center"/>
                    <w:rPr>
                      <w:b/>
                      <w:bCs/>
                    </w:rPr>
                  </w:pPr>
                  <w:proofErr w:type="spellStart"/>
                  <w:r w:rsidRPr="000E4C7F">
                    <w:rPr>
                      <w:b/>
                      <w:bCs/>
                    </w:rPr>
                    <w:t>Số</w:t>
                  </w:r>
                  <w:proofErr w:type="spellEnd"/>
                  <w:r w:rsidRPr="000E4C7F">
                    <w:rPr>
                      <w:b/>
                      <w:bCs/>
                    </w:rPr>
                    <w:t xml:space="preserve"> </w:t>
                  </w:r>
                  <w:proofErr w:type="spellStart"/>
                  <w:r w:rsidRPr="000E4C7F">
                    <w:rPr>
                      <w:b/>
                      <w:bCs/>
                    </w:rPr>
                    <w:t>lượng</w:t>
                  </w:r>
                  <w:proofErr w:type="spellEnd"/>
                </w:p>
              </w:tc>
              <w:tc>
                <w:tcPr>
                  <w:tcW w:w="1172" w:type="dxa"/>
                  <w:shd w:val="clear" w:color="auto" w:fill="auto"/>
                  <w:vAlign w:val="center"/>
                  <w:hideMark/>
                </w:tcPr>
                <w:p w14:paraId="4A7089E9" w14:textId="77777777" w:rsidR="00FB14F1" w:rsidRPr="000E4C7F" w:rsidRDefault="00FB14F1" w:rsidP="00FB14F1">
                  <w:pPr>
                    <w:spacing w:line="276" w:lineRule="auto"/>
                    <w:jc w:val="center"/>
                    <w:rPr>
                      <w:b/>
                      <w:bCs/>
                    </w:rPr>
                  </w:pPr>
                  <w:proofErr w:type="spellStart"/>
                  <w:r w:rsidRPr="000E4C7F">
                    <w:rPr>
                      <w:b/>
                      <w:bCs/>
                    </w:rPr>
                    <w:t>Đơn</w:t>
                  </w:r>
                  <w:proofErr w:type="spellEnd"/>
                  <w:r w:rsidRPr="000E4C7F">
                    <w:rPr>
                      <w:b/>
                      <w:bCs/>
                    </w:rPr>
                    <w:t xml:space="preserve"> </w:t>
                  </w:r>
                  <w:proofErr w:type="spellStart"/>
                  <w:r w:rsidRPr="000E4C7F">
                    <w:rPr>
                      <w:b/>
                      <w:bCs/>
                    </w:rPr>
                    <w:t>giá</w:t>
                  </w:r>
                  <w:proofErr w:type="spellEnd"/>
                  <w:r w:rsidRPr="000E4C7F">
                    <w:rPr>
                      <w:b/>
                      <w:bCs/>
                    </w:rPr>
                    <w:t xml:space="preserve"> VAT</w:t>
                  </w:r>
                </w:p>
              </w:tc>
              <w:tc>
                <w:tcPr>
                  <w:tcW w:w="1476" w:type="dxa"/>
                  <w:gridSpan w:val="2"/>
                  <w:vAlign w:val="center"/>
                </w:tcPr>
                <w:p w14:paraId="5A6794B9" w14:textId="77777777" w:rsidR="00FB14F1" w:rsidRPr="000E4C7F" w:rsidRDefault="00FB14F1" w:rsidP="00FB14F1">
                  <w:pPr>
                    <w:spacing w:line="276" w:lineRule="auto"/>
                    <w:jc w:val="center"/>
                    <w:rPr>
                      <w:b/>
                      <w:bCs/>
                    </w:rPr>
                  </w:pPr>
                  <w:r w:rsidRPr="000E4C7F">
                    <w:rPr>
                      <w:b/>
                      <w:bCs/>
                    </w:rPr>
                    <w:t xml:space="preserve">Thành </w:t>
                  </w:r>
                  <w:proofErr w:type="spellStart"/>
                  <w:r w:rsidRPr="000E4C7F">
                    <w:rPr>
                      <w:b/>
                      <w:bCs/>
                    </w:rPr>
                    <w:t>tiền</w:t>
                  </w:r>
                  <w:proofErr w:type="spellEnd"/>
                  <w:r w:rsidRPr="000E4C7F">
                    <w:rPr>
                      <w:b/>
                      <w:bCs/>
                    </w:rPr>
                    <w:t xml:space="preserve"> </w:t>
                  </w:r>
                </w:p>
              </w:tc>
            </w:tr>
            <w:tr w:rsidR="00FB14F1" w:rsidRPr="000E4C7F" w14:paraId="3BB66107" w14:textId="77777777" w:rsidTr="00D67F39">
              <w:trPr>
                <w:gridAfter w:val="1"/>
                <w:wAfter w:w="8" w:type="dxa"/>
                <w:trHeight w:val="1331"/>
              </w:trPr>
              <w:tc>
                <w:tcPr>
                  <w:tcW w:w="746" w:type="dxa"/>
                  <w:shd w:val="clear" w:color="auto" w:fill="auto"/>
                  <w:noWrap/>
                  <w:vAlign w:val="center"/>
                  <w:hideMark/>
                </w:tcPr>
                <w:p w14:paraId="5E6616D5" w14:textId="77777777" w:rsidR="00FB14F1" w:rsidRPr="000E4C7F" w:rsidRDefault="00FB14F1" w:rsidP="00FB14F1">
                  <w:pPr>
                    <w:spacing w:line="276" w:lineRule="auto"/>
                    <w:jc w:val="center"/>
                  </w:pPr>
                  <w:r w:rsidRPr="000E4C7F">
                    <w:t>1</w:t>
                  </w:r>
                </w:p>
              </w:tc>
              <w:tc>
                <w:tcPr>
                  <w:tcW w:w="4045" w:type="dxa"/>
                  <w:shd w:val="clear" w:color="auto" w:fill="auto"/>
                  <w:vAlign w:val="center"/>
                </w:tcPr>
                <w:p w14:paraId="0D86C971" w14:textId="77777777" w:rsidR="00FB14F1" w:rsidRPr="000E4C7F" w:rsidRDefault="00FB14F1" w:rsidP="00FB14F1">
                  <w:pPr>
                    <w:spacing w:line="276" w:lineRule="auto"/>
                    <w:rPr>
                      <w:bCs/>
                      <w:lang w:val="fr-FR"/>
                    </w:rPr>
                  </w:pPr>
                  <w:proofErr w:type="spellStart"/>
                  <w:r w:rsidRPr="000E4C7F">
                    <w:rPr>
                      <w:bCs/>
                    </w:rPr>
                    <w:t>Dụng</w:t>
                  </w:r>
                  <w:proofErr w:type="spellEnd"/>
                  <w:r w:rsidRPr="000E4C7F">
                    <w:rPr>
                      <w:bCs/>
                    </w:rPr>
                    <w:t xml:space="preserve"> </w:t>
                  </w:r>
                  <w:proofErr w:type="spellStart"/>
                  <w:r w:rsidRPr="000E4C7F">
                    <w:rPr>
                      <w:bCs/>
                    </w:rPr>
                    <w:t>cụ</w:t>
                  </w:r>
                  <w:proofErr w:type="spellEnd"/>
                  <w:r w:rsidRPr="000E4C7F">
                    <w:rPr>
                      <w:bCs/>
                    </w:rPr>
                    <w:t xml:space="preserve"> </w:t>
                  </w:r>
                  <w:proofErr w:type="spellStart"/>
                  <w:r w:rsidRPr="000E4C7F">
                    <w:rPr>
                      <w:bCs/>
                    </w:rPr>
                    <w:t>thử</w:t>
                  </w:r>
                  <w:proofErr w:type="spellEnd"/>
                  <w:r w:rsidRPr="000E4C7F">
                    <w:rPr>
                      <w:bCs/>
                    </w:rPr>
                    <w:t xml:space="preserve"> </w:t>
                  </w:r>
                  <w:proofErr w:type="spellStart"/>
                  <w:r w:rsidRPr="000E4C7F">
                    <w:rPr>
                      <w:bCs/>
                    </w:rPr>
                    <w:t>phát</w:t>
                  </w:r>
                  <w:proofErr w:type="spellEnd"/>
                  <w:r w:rsidRPr="000E4C7F">
                    <w:rPr>
                      <w:bCs/>
                    </w:rPr>
                    <w:t xml:space="preserve"> </w:t>
                  </w:r>
                  <w:proofErr w:type="spellStart"/>
                  <w:r w:rsidRPr="000E4C7F">
                    <w:rPr>
                      <w:bCs/>
                    </w:rPr>
                    <w:t>hiện</w:t>
                  </w:r>
                  <w:proofErr w:type="spellEnd"/>
                  <w:r w:rsidRPr="000E4C7F">
                    <w:rPr>
                      <w:bCs/>
                    </w:rPr>
                    <w:t xml:space="preserve"> </w:t>
                  </w:r>
                  <w:proofErr w:type="spellStart"/>
                  <w:r w:rsidRPr="000E4C7F">
                    <w:rPr>
                      <w:bCs/>
                    </w:rPr>
                    <w:t>các</w:t>
                  </w:r>
                  <w:proofErr w:type="spellEnd"/>
                  <w:r w:rsidRPr="000E4C7F">
                    <w:rPr>
                      <w:bCs/>
                    </w:rPr>
                    <w:t xml:space="preserve"> </w:t>
                  </w:r>
                  <w:proofErr w:type="spellStart"/>
                  <w:r w:rsidRPr="000E4C7F">
                    <w:rPr>
                      <w:bCs/>
                    </w:rPr>
                    <w:t>chất</w:t>
                  </w:r>
                  <w:proofErr w:type="spellEnd"/>
                  <w:r w:rsidRPr="000E4C7F">
                    <w:rPr>
                      <w:bCs/>
                    </w:rPr>
                    <w:t xml:space="preserve"> </w:t>
                  </w:r>
                  <w:proofErr w:type="spellStart"/>
                  <w:r w:rsidRPr="000E4C7F">
                    <w:rPr>
                      <w:bCs/>
                    </w:rPr>
                    <w:t>gây</w:t>
                  </w:r>
                  <w:proofErr w:type="spellEnd"/>
                  <w:r w:rsidRPr="000E4C7F">
                    <w:rPr>
                      <w:bCs/>
                    </w:rPr>
                    <w:t xml:space="preserve"> </w:t>
                  </w:r>
                  <w:proofErr w:type="spellStart"/>
                  <w:r w:rsidRPr="000E4C7F">
                    <w:rPr>
                      <w:bCs/>
                    </w:rPr>
                    <w:t>nghiện</w:t>
                  </w:r>
                  <w:proofErr w:type="spellEnd"/>
                  <w:r w:rsidRPr="000E4C7F">
                    <w:rPr>
                      <w:bCs/>
                    </w:rPr>
                    <w:t xml:space="preserve"> MOP/MDMA/THC/MET</w:t>
                  </w:r>
                </w:p>
              </w:tc>
              <w:tc>
                <w:tcPr>
                  <w:tcW w:w="900" w:type="dxa"/>
                  <w:shd w:val="clear" w:color="auto" w:fill="auto"/>
                  <w:noWrap/>
                  <w:vAlign w:val="center"/>
                </w:tcPr>
                <w:p w14:paraId="06EAA249" w14:textId="77777777" w:rsidR="00FB14F1" w:rsidRPr="000E4C7F" w:rsidRDefault="00FB14F1" w:rsidP="00FB14F1">
                  <w:pPr>
                    <w:spacing w:line="276" w:lineRule="auto"/>
                    <w:jc w:val="center"/>
                    <w:rPr>
                      <w:color w:val="222222"/>
                    </w:rPr>
                  </w:pPr>
                  <w:r w:rsidRPr="000E4C7F">
                    <w:rPr>
                      <w:color w:val="222222"/>
                    </w:rPr>
                    <w:t>Test</w:t>
                  </w:r>
                </w:p>
              </w:tc>
              <w:tc>
                <w:tcPr>
                  <w:tcW w:w="913" w:type="dxa"/>
                  <w:vAlign w:val="center"/>
                </w:tcPr>
                <w:p w14:paraId="726080C4" w14:textId="77777777" w:rsidR="00FB14F1" w:rsidRPr="000E4C7F" w:rsidRDefault="00FB14F1" w:rsidP="00FB14F1">
                  <w:pPr>
                    <w:spacing w:line="276" w:lineRule="auto"/>
                    <w:jc w:val="center"/>
                    <w:rPr>
                      <w:color w:val="222222"/>
                    </w:rPr>
                  </w:pPr>
                  <w:r w:rsidRPr="000E4C7F">
                    <w:rPr>
                      <w:color w:val="222222"/>
                    </w:rPr>
                    <w:t>350</w:t>
                  </w:r>
                </w:p>
              </w:tc>
              <w:tc>
                <w:tcPr>
                  <w:tcW w:w="1172" w:type="dxa"/>
                  <w:shd w:val="clear" w:color="auto" w:fill="auto"/>
                  <w:noWrap/>
                  <w:vAlign w:val="center"/>
                </w:tcPr>
                <w:p w14:paraId="7B38CC85" w14:textId="77777777" w:rsidR="00FB14F1" w:rsidRPr="000E4C7F" w:rsidRDefault="00FB14F1" w:rsidP="00FB14F1">
                  <w:pPr>
                    <w:spacing w:line="276" w:lineRule="auto"/>
                    <w:jc w:val="center"/>
                    <w:rPr>
                      <w:color w:val="222222"/>
                    </w:rPr>
                  </w:pPr>
                  <w:r w:rsidRPr="000E4C7F">
                    <w:rPr>
                      <w:color w:val="222222"/>
                    </w:rPr>
                    <w:t>29.000</w:t>
                  </w:r>
                </w:p>
              </w:tc>
              <w:tc>
                <w:tcPr>
                  <w:tcW w:w="1476" w:type="dxa"/>
                  <w:gridSpan w:val="2"/>
                  <w:vAlign w:val="center"/>
                </w:tcPr>
                <w:p w14:paraId="4D0B0B1E" w14:textId="77777777" w:rsidR="00FB14F1" w:rsidRPr="000E4C7F" w:rsidRDefault="00FB14F1" w:rsidP="00FB14F1">
                  <w:pPr>
                    <w:jc w:val="center"/>
                  </w:pPr>
                  <w:r w:rsidRPr="000E4C7F">
                    <w:t>10.150.000</w:t>
                  </w:r>
                </w:p>
              </w:tc>
            </w:tr>
            <w:tr w:rsidR="00FB14F1" w:rsidRPr="000E4C7F" w14:paraId="01874CC2" w14:textId="77777777" w:rsidTr="00D67F39">
              <w:trPr>
                <w:trHeight w:val="332"/>
              </w:trPr>
              <w:tc>
                <w:tcPr>
                  <w:tcW w:w="746" w:type="dxa"/>
                  <w:shd w:val="clear" w:color="auto" w:fill="auto"/>
                  <w:noWrap/>
                  <w:vAlign w:val="center"/>
                </w:tcPr>
                <w:p w14:paraId="5EB52F4B" w14:textId="77777777" w:rsidR="00FB14F1" w:rsidRPr="000E4C7F" w:rsidRDefault="00FB14F1" w:rsidP="00FB14F1">
                  <w:pPr>
                    <w:spacing w:line="276" w:lineRule="auto"/>
                    <w:jc w:val="center"/>
                  </w:pPr>
                </w:p>
              </w:tc>
              <w:tc>
                <w:tcPr>
                  <w:tcW w:w="7038" w:type="dxa"/>
                  <w:gridSpan w:val="5"/>
                  <w:shd w:val="clear" w:color="auto" w:fill="auto"/>
                  <w:vAlign w:val="center"/>
                </w:tcPr>
                <w:p w14:paraId="67E443B5" w14:textId="77777777" w:rsidR="00FB14F1" w:rsidRPr="000E4C7F" w:rsidRDefault="00FB14F1" w:rsidP="00FB14F1">
                  <w:pPr>
                    <w:spacing w:line="276" w:lineRule="auto"/>
                    <w:jc w:val="center"/>
                    <w:rPr>
                      <w:b/>
                      <w:bCs/>
                      <w:color w:val="222222"/>
                    </w:rPr>
                  </w:pPr>
                  <w:proofErr w:type="spellStart"/>
                  <w:r w:rsidRPr="000E4C7F">
                    <w:rPr>
                      <w:b/>
                      <w:bCs/>
                      <w:color w:val="222222"/>
                    </w:rPr>
                    <w:t>Cộng</w:t>
                  </w:r>
                  <w:proofErr w:type="spellEnd"/>
                </w:p>
              </w:tc>
              <w:tc>
                <w:tcPr>
                  <w:tcW w:w="1476" w:type="dxa"/>
                  <w:gridSpan w:val="2"/>
                  <w:vAlign w:val="center"/>
                </w:tcPr>
                <w:p w14:paraId="3B06736F" w14:textId="77777777" w:rsidR="00FB14F1" w:rsidRPr="000E4C7F" w:rsidRDefault="00FB14F1" w:rsidP="00FB14F1">
                  <w:pPr>
                    <w:jc w:val="center"/>
                    <w:rPr>
                      <w:b/>
                    </w:rPr>
                  </w:pPr>
                  <w:r w:rsidRPr="000E4C7F">
                    <w:rPr>
                      <w:b/>
                    </w:rPr>
                    <w:t>10.150.000</w:t>
                  </w:r>
                </w:p>
              </w:tc>
            </w:tr>
          </w:tbl>
          <w:p w14:paraId="33606A1A" w14:textId="77777777" w:rsidR="002833F0" w:rsidRPr="00FF76A7" w:rsidRDefault="002833F0" w:rsidP="0044645F">
            <w:pPr>
              <w:spacing w:line="360" w:lineRule="auto"/>
              <w:rPr>
                <w:rFonts w:ascii="Times New Roman" w:eastAsia="Times New Roman" w:hAnsi="Times New Roman"/>
                <w:b/>
                <w:bCs/>
                <w:color w:val="000000"/>
              </w:rPr>
            </w:pPr>
          </w:p>
        </w:tc>
      </w:tr>
      <w:tr w:rsidR="002833F0" w:rsidRPr="00FF76A7" w14:paraId="74A9AAE0" w14:textId="77777777" w:rsidTr="0044645F">
        <w:trPr>
          <w:trHeight w:val="315"/>
        </w:trPr>
        <w:tc>
          <w:tcPr>
            <w:tcW w:w="9630" w:type="dxa"/>
            <w:gridSpan w:val="5"/>
            <w:tcBorders>
              <w:top w:val="nil"/>
              <w:left w:val="nil"/>
              <w:bottom w:val="nil"/>
              <w:right w:val="nil"/>
            </w:tcBorders>
            <w:shd w:val="clear" w:color="auto" w:fill="auto"/>
            <w:noWrap/>
            <w:vAlign w:val="bottom"/>
            <w:hideMark/>
          </w:tcPr>
          <w:p w14:paraId="079EDDA5" w14:textId="068C3AE3" w:rsidR="002833F0" w:rsidRPr="00FF76A7" w:rsidRDefault="002833F0" w:rsidP="0044645F">
            <w:pPr>
              <w:spacing w:line="360" w:lineRule="auto"/>
              <w:jc w:val="center"/>
              <w:rPr>
                <w:rFonts w:ascii="Times New Roman" w:eastAsia="Times New Roman" w:hAnsi="Times New Roman"/>
                <w:i/>
                <w:iCs/>
                <w:color w:val="000000"/>
              </w:rPr>
            </w:pPr>
            <w:r w:rsidRPr="00FF76A7">
              <w:rPr>
                <w:rFonts w:ascii="Times New Roman" w:eastAsia="Times New Roman" w:hAnsi="Times New Roman"/>
                <w:i/>
                <w:iCs/>
                <w:color w:val="000000"/>
              </w:rPr>
              <w:t xml:space="preserve">                                                                              Hà </w:t>
            </w:r>
            <w:proofErr w:type="spellStart"/>
            <w:r w:rsidRPr="00FF76A7">
              <w:rPr>
                <w:rFonts w:ascii="Times New Roman" w:eastAsia="Times New Roman" w:hAnsi="Times New Roman"/>
                <w:i/>
                <w:iCs/>
                <w:color w:val="000000"/>
              </w:rPr>
              <w:t>Nội</w:t>
            </w:r>
            <w:proofErr w:type="spellEnd"/>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ngày</w:t>
            </w:r>
            <w:proofErr w:type="spellEnd"/>
            <w:r w:rsidRPr="00FF76A7">
              <w:rPr>
                <w:rFonts w:ascii="Times New Roman" w:eastAsia="Times New Roman" w:hAnsi="Times New Roman"/>
                <w:i/>
                <w:iCs/>
                <w:color w:val="000000"/>
              </w:rPr>
              <w:t xml:space="preserve"> </w:t>
            </w:r>
            <w:r w:rsidR="00766507">
              <w:rPr>
                <w:rFonts w:ascii="Times New Roman" w:eastAsia="Times New Roman" w:hAnsi="Times New Roman"/>
                <w:i/>
                <w:iCs/>
                <w:color w:val="000000"/>
              </w:rPr>
              <w:t>2</w:t>
            </w:r>
            <w:r w:rsidR="00FB14F1">
              <w:rPr>
                <w:rFonts w:ascii="Times New Roman" w:eastAsia="Times New Roman" w:hAnsi="Times New Roman"/>
                <w:i/>
                <w:iCs/>
                <w:color w:val="000000"/>
              </w:rPr>
              <w:t>8</w:t>
            </w:r>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tháng</w:t>
            </w:r>
            <w:proofErr w:type="spellEnd"/>
            <w:r w:rsidRPr="00FF76A7">
              <w:rPr>
                <w:rFonts w:ascii="Times New Roman" w:eastAsia="Times New Roman" w:hAnsi="Times New Roman"/>
                <w:i/>
                <w:iCs/>
                <w:color w:val="000000"/>
              </w:rPr>
              <w:t xml:space="preserve"> </w:t>
            </w:r>
            <w:r w:rsidR="00766507">
              <w:rPr>
                <w:rFonts w:ascii="Times New Roman" w:eastAsia="Times New Roman" w:hAnsi="Times New Roman"/>
                <w:i/>
                <w:iCs/>
                <w:color w:val="000000"/>
              </w:rPr>
              <w:t>12</w:t>
            </w:r>
            <w:r w:rsidRPr="00FF76A7">
              <w:rPr>
                <w:rFonts w:ascii="Times New Roman" w:eastAsia="Times New Roman" w:hAnsi="Times New Roman"/>
                <w:i/>
                <w:iCs/>
                <w:color w:val="000000"/>
              </w:rPr>
              <w:t xml:space="preserve"> </w:t>
            </w:r>
            <w:proofErr w:type="spellStart"/>
            <w:r w:rsidRPr="00FF76A7">
              <w:rPr>
                <w:rFonts w:ascii="Times New Roman" w:eastAsia="Times New Roman" w:hAnsi="Times New Roman"/>
                <w:i/>
                <w:iCs/>
                <w:color w:val="000000"/>
              </w:rPr>
              <w:t>năm</w:t>
            </w:r>
            <w:proofErr w:type="spellEnd"/>
            <w:r w:rsidRPr="00FF76A7">
              <w:rPr>
                <w:rFonts w:ascii="Times New Roman" w:eastAsia="Times New Roman" w:hAnsi="Times New Roman"/>
                <w:i/>
                <w:iCs/>
                <w:color w:val="000000"/>
              </w:rPr>
              <w:t xml:space="preserve"> 202</w:t>
            </w:r>
            <w:r>
              <w:rPr>
                <w:rFonts w:ascii="Times New Roman" w:eastAsia="Times New Roman" w:hAnsi="Times New Roman"/>
                <w:i/>
                <w:iCs/>
                <w:color w:val="000000"/>
              </w:rPr>
              <w:t>4</w:t>
            </w:r>
          </w:p>
        </w:tc>
      </w:tr>
      <w:tr w:rsidR="002833F0" w:rsidRPr="00FF76A7" w14:paraId="164A2478" w14:textId="77777777" w:rsidTr="0044645F">
        <w:trPr>
          <w:trHeight w:val="315"/>
        </w:trPr>
        <w:tc>
          <w:tcPr>
            <w:tcW w:w="5580" w:type="dxa"/>
            <w:gridSpan w:val="2"/>
            <w:tcBorders>
              <w:top w:val="nil"/>
              <w:left w:val="nil"/>
              <w:bottom w:val="nil"/>
              <w:right w:val="nil"/>
            </w:tcBorders>
            <w:shd w:val="clear" w:color="auto" w:fill="auto"/>
            <w:noWrap/>
            <w:vAlign w:val="center"/>
            <w:hideMark/>
          </w:tcPr>
          <w:p w14:paraId="2C0D4C76" w14:textId="77777777" w:rsidR="002833F0" w:rsidRPr="00FF76A7" w:rsidRDefault="002833F0" w:rsidP="0044645F">
            <w:pPr>
              <w:spacing w:line="360" w:lineRule="auto"/>
              <w:jc w:val="center"/>
              <w:rPr>
                <w:rFonts w:ascii="Times New Roman" w:eastAsia="Times New Roman" w:hAnsi="Times New Roman"/>
                <w:b/>
                <w:bCs/>
                <w:color w:val="000000"/>
              </w:rPr>
            </w:pPr>
            <w:r w:rsidRPr="00FF76A7">
              <w:rPr>
                <w:rFonts w:ascii="Times New Roman" w:eastAsia="Times New Roman" w:hAnsi="Times New Roman"/>
                <w:b/>
                <w:bCs/>
                <w:color w:val="000000"/>
              </w:rPr>
              <w:t xml:space="preserve">   BÊN NHẬN</w:t>
            </w:r>
          </w:p>
        </w:tc>
        <w:tc>
          <w:tcPr>
            <w:tcW w:w="4050" w:type="dxa"/>
            <w:gridSpan w:val="3"/>
            <w:tcBorders>
              <w:top w:val="nil"/>
              <w:left w:val="nil"/>
              <w:bottom w:val="nil"/>
              <w:right w:val="nil"/>
            </w:tcBorders>
            <w:shd w:val="clear" w:color="auto" w:fill="auto"/>
            <w:noWrap/>
            <w:vAlign w:val="bottom"/>
            <w:hideMark/>
          </w:tcPr>
          <w:p w14:paraId="153B12BA" w14:textId="77777777" w:rsidR="002833F0" w:rsidRPr="00FF76A7" w:rsidRDefault="002833F0" w:rsidP="0044645F">
            <w:pPr>
              <w:spacing w:line="360" w:lineRule="auto"/>
              <w:rPr>
                <w:rFonts w:ascii="Times New Roman" w:eastAsia="Times New Roman" w:hAnsi="Times New Roman"/>
                <w:b/>
                <w:bCs/>
                <w:color w:val="000000"/>
              </w:rPr>
            </w:pPr>
            <w:r w:rsidRPr="00FF76A7">
              <w:rPr>
                <w:rFonts w:ascii="Times New Roman" w:eastAsia="Times New Roman" w:hAnsi="Times New Roman"/>
                <w:b/>
                <w:bCs/>
                <w:color w:val="000000"/>
              </w:rPr>
              <w:t xml:space="preserve">                       BÊN GIAO</w:t>
            </w:r>
          </w:p>
        </w:tc>
      </w:tr>
    </w:tbl>
    <w:p w14:paraId="55A9E458" w14:textId="77777777" w:rsidR="00A503EC" w:rsidRDefault="00A503EC" w:rsidP="004677B9">
      <w:pPr>
        <w:spacing w:line="276" w:lineRule="auto"/>
        <w:rPr>
          <w:rFonts w:ascii="Times New Roman" w:eastAsia="Calibri" w:hAnsi="Times New Roman"/>
          <w:b/>
          <w:sz w:val="26"/>
          <w:szCs w:val="26"/>
        </w:rPr>
      </w:pPr>
    </w:p>
    <w:p w14:paraId="43FE41E8" w14:textId="77777777" w:rsidR="002833F0" w:rsidRDefault="002833F0" w:rsidP="004677B9">
      <w:pPr>
        <w:spacing w:line="276" w:lineRule="auto"/>
        <w:rPr>
          <w:rFonts w:ascii="Times New Roman" w:eastAsia="Calibri" w:hAnsi="Times New Roman"/>
          <w:b/>
          <w:sz w:val="26"/>
          <w:szCs w:val="26"/>
        </w:rPr>
      </w:pPr>
    </w:p>
    <w:p w14:paraId="240B4A76" w14:textId="77777777" w:rsidR="002833F0" w:rsidRDefault="002833F0" w:rsidP="004677B9">
      <w:pPr>
        <w:spacing w:line="276" w:lineRule="auto"/>
        <w:rPr>
          <w:rFonts w:ascii="Times New Roman" w:eastAsia="Calibri" w:hAnsi="Times New Roman"/>
          <w:b/>
          <w:sz w:val="26"/>
          <w:szCs w:val="26"/>
        </w:rPr>
      </w:pPr>
    </w:p>
    <w:p w14:paraId="547BA41C" w14:textId="77777777" w:rsidR="002833F0" w:rsidRDefault="002833F0" w:rsidP="004677B9">
      <w:pPr>
        <w:spacing w:line="276" w:lineRule="auto"/>
        <w:rPr>
          <w:rFonts w:ascii="Times New Roman" w:eastAsia="Calibri" w:hAnsi="Times New Roman"/>
          <w:b/>
          <w:sz w:val="26"/>
          <w:szCs w:val="26"/>
        </w:rPr>
      </w:pPr>
    </w:p>
    <w:p w14:paraId="704B4EFA" w14:textId="77777777" w:rsidR="002833F0" w:rsidRDefault="002833F0" w:rsidP="004677B9">
      <w:pPr>
        <w:spacing w:line="276" w:lineRule="auto"/>
        <w:rPr>
          <w:rFonts w:ascii="Times New Roman" w:eastAsia="Calibri" w:hAnsi="Times New Roman"/>
          <w:b/>
          <w:sz w:val="26"/>
          <w:szCs w:val="26"/>
        </w:rPr>
      </w:pPr>
    </w:p>
    <w:p w14:paraId="6CBDF3CA" w14:textId="77777777" w:rsidR="002833F0" w:rsidRDefault="002833F0" w:rsidP="004677B9">
      <w:pPr>
        <w:spacing w:line="276" w:lineRule="auto"/>
        <w:rPr>
          <w:rFonts w:ascii="Times New Roman" w:eastAsia="Calibri" w:hAnsi="Times New Roman"/>
          <w:b/>
          <w:sz w:val="26"/>
          <w:szCs w:val="26"/>
        </w:rPr>
      </w:pPr>
    </w:p>
    <w:p w14:paraId="397B821B" w14:textId="77777777" w:rsidR="00766507" w:rsidRDefault="00766507" w:rsidP="004677B9">
      <w:pPr>
        <w:spacing w:line="276" w:lineRule="auto"/>
        <w:rPr>
          <w:rFonts w:ascii="Times New Roman" w:eastAsia="Calibri" w:hAnsi="Times New Roman"/>
          <w:b/>
          <w:sz w:val="26"/>
          <w:szCs w:val="26"/>
        </w:rPr>
      </w:pPr>
    </w:p>
    <w:p w14:paraId="3E96735E" w14:textId="77777777" w:rsidR="00766507" w:rsidRDefault="00766507" w:rsidP="004677B9">
      <w:pPr>
        <w:spacing w:line="276" w:lineRule="auto"/>
        <w:rPr>
          <w:rFonts w:ascii="Times New Roman" w:eastAsia="Calibri" w:hAnsi="Times New Roman"/>
          <w:b/>
          <w:sz w:val="26"/>
          <w:szCs w:val="26"/>
        </w:rPr>
      </w:pPr>
    </w:p>
    <w:p w14:paraId="15914425" w14:textId="77777777" w:rsidR="00FB14F1" w:rsidRDefault="00FB14F1" w:rsidP="004677B9">
      <w:pPr>
        <w:spacing w:line="276" w:lineRule="auto"/>
        <w:rPr>
          <w:rFonts w:ascii="Times New Roman" w:eastAsia="Calibri" w:hAnsi="Times New Roman"/>
          <w:b/>
          <w:sz w:val="26"/>
          <w:szCs w:val="26"/>
        </w:rPr>
      </w:pPr>
    </w:p>
    <w:p w14:paraId="10EACBAD" w14:textId="77777777" w:rsidR="00FB14F1" w:rsidRDefault="00FB14F1" w:rsidP="004677B9">
      <w:pPr>
        <w:spacing w:line="276" w:lineRule="auto"/>
        <w:rPr>
          <w:rFonts w:ascii="Times New Roman" w:eastAsia="Calibri" w:hAnsi="Times New Roman"/>
          <w:b/>
          <w:sz w:val="26"/>
          <w:szCs w:val="26"/>
        </w:rPr>
      </w:pPr>
    </w:p>
    <w:p w14:paraId="48537940" w14:textId="77777777" w:rsidR="00FB14F1" w:rsidRDefault="00FB14F1" w:rsidP="004677B9">
      <w:pPr>
        <w:spacing w:line="276" w:lineRule="auto"/>
        <w:rPr>
          <w:rFonts w:ascii="Times New Roman" w:eastAsia="Calibri" w:hAnsi="Times New Roman"/>
          <w:b/>
          <w:sz w:val="26"/>
          <w:szCs w:val="26"/>
        </w:rPr>
      </w:pPr>
    </w:p>
    <w:p w14:paraId="1CF946B2" w14:textId="77777777" w:rsidR="000E4C7F" w:rsidRDefault="000E4C7F" w:rsidP="004677B9">
      <w:pPr>
        <w:spacing w:line="276" w:lineRule="auto"/>
        <w:rPr>
          <w:rFonts w:ascii="Times New Roman" w:eastAsia="Calibri" w:hAnsi="Times New Roman"/>
          <w:b/>
          <w:sz w:val="26"/>
          <w:szCs w:val="26"/>
        </w:rPr>
      </w:pPr>
    </w:p>
    <w:p w14:paraId="769BD068" w14:textId="77777777" w:rsidR="00FB14F1" w:rsidRDefault="00FB14F1" w:rsidP="004677B9">
      <w:pPr>
        <w:spacing w:line="276" w:lineRule="auto"/>
        <w:rPr>
          <w:rFonts w:ascii="Times New Roman" w:eastAsia="Calibri" w:hAnsi="Times New Roman"/>
          <w:b/>
          <w:sz w:val="26"/>
          <w:szCs w:val="26"/>
        </w:rPr>
      </w:pPr>
    </w:p>
    <w:p w14:paraId="5B97DCA8" w14:textId="77777777" w:rsidR="00FF76A7" w:rsidRDefault="00FF76A7" w:rsidP="004677B9">
      <w:pPr>
        <w:spacing w:line="276" w:lineRule="auto"/>
        <w:rPr>
          <w:rFonts w:ascii="Times New Roman" w:eastAsia="Calibri" w:hAnsi="Times New Roman"/>
          <w:b/>
          <w:sz w:val="26"/>
          <w:szCs w:val="26"/>
        </w:rPr>
      </w:pPr>
    </w:p>
    <w:p w14:paraId="57391C62" w14:textId="77777777" w:rsidR="000E4C7F" w:rsidRDefault="000E4C7F" w:rsidP="004677B9">
      <w:pPr>
        <w:spacing w:line="276" w:lineRule="auto"/>
        <w:rPr>
          <w:rFonts w:ascii="Times New Roman" w:eastAsia="Calibri" w:hAnsi="Times New Roman"/>
          <w:b/>
          <w:sz w:val="26"/>
          <w:szCs w:val="26"/>
        </w:rPr>
      </w:pPr>
    </w:p>
    <w:p w14:paraId="556B6F36" w14:textId="77777777" w:rsidR="00BB4906" w:rsidRPr="0095775A" w:rsidRDefault="00BB4906" w:rsidP="004677B9">
      <w:pPr>
        <w:spacing w:line="276" w:lineRule="auto"/>
        <w:rPr>
          <w:rFonts w:ascii="Times New Roman" w:eastAsia="Calibri" w:hAnsi="Times New Roman"/>
          <w:b/>
          <w:sz w:val="26"/>
          <w:szCs w:val="26"/>
        </w:rPr>
      </w:pPr>
    </w:p>
    <w:p w14:paraId="20588FC5" w14:textId="77777777" w:rsidR="0095775A" w:rsidRPr="0095775A" w:rsidRDefault="0095775A" w:rsidP="0095775A">
      <w:pPr>
        <w:spacing w:line="276" w:lineRule="auto"/>
        <w:jc w:val="center"/>
        <w:rPr>
          <w:rFonts w:ascii="Times New Roman" w:eastAsia="Calibri" w:hAnsi="Times New Roman"/>
          <w:b/>
          <w:sz w:val="26"/>
          <w:szCs w:val="26"/>
        </w:rPr>
      </w:pPr>
      <w:r w:rsidRPr="0095775A">
        <w:rPr>
          <w:rFonts w:ascii="Times New Roman" w:eastAsia="Calibri" w:hAnsi="Times New Roman"/>
          <w:b/>
          <w:sz w:val="26"/>
          <w:szCs w:val="26"/>
        </w:rPr>
        <w:lastRenderedPageBreak/>
        <w:t>CỘNG HOÀ XÃ HỘI CHỦ NGHĨA VIỆT NAM</w:t>
      </w:r>
    </w:p>
    <w:p w14:paraId="009042C0" w14:textId="77777777" w:rsidR="0095775A" w:rsidRPr="0095775A" w:rsidRDefault="0095775A" w:rsidP="0095775A">
      <w:pPr>
        <w:spacing w:line="276" w:lineRule="auto"/>
        <w:jc w:val="center"/>
        <w:rPr>
          <w:rFonts w:ascii="Times New Roman" w:eastAsia="Calibri" w:hAnsi="Times New Roman"/>
          <w:b/>
          <w:sz w:val="26"/>
          <w:szCs w:val="26"/>
        </w:rPr>
      </w:pPr>
      <w:proofErr w:type="spellStart"/>
      <w:r w:rsidRPr="0095775A">
        <w:rPr>
          <w:rFonts w:ascii="Times New Roman" w:eastAsia="Calibri" w:hAnsi="Times New Roman"/>
          <w:b/>
          <w:sz w:val="26"/>
          <w:szCs w:val="26"/>
        </w:rPr>
        <w:t>Độc</w:t>
      </w:r>
      <w:proofErr w:type="spellEnd"/>
      <w:r w:rsidRPr="0095775A">
        <w:rPr>
          <w:rFonts w:ascii="Times New Roman" w:eastAsia="Calibri" w:hAnsi="Times New Roman"/>
          <w:b/>
          <w:sz w:val="26"/>
          <w:szCs w:val="26"/>
        </w:rPr>
        <w:t xml:space="preserve"> </w:t>
      </w:r>
      <w:proofErr w:type="spellStart"/>
      <w:r w:rsidRPr="0095775A">
        <w:rPr>
          <w:rFonts w:ascii="Times New Roman" w:eastAsia="Calibri" w:hAnsi="Times New Roman"/>
          <w:b/>
          <w:sz w:val="26"/>
          <w:szCs w:val="26"/>
        </w:rPr>
        <w:t>lập</w:t>
      </w:r>
      <w:proofErr w:type="spellEnd"/>
      <w:r w:rsidRPr="0095775A">
        <w:rPr>
          <w:rFonts w:ascii="Times New Roman" w:eastAsia="Calibri" w:hAnsi="Times New Roman"/>
          <w:b/>
          <w:sz w:val="26"/>
          <w:szCs w:val="26"/>
        </w:rPr>
        <w:t xml:space="preserve"> - </w:t>
      </w:r>
      <w:proofErr w:type="spellStart"/>
      <w:r w:rsidRPr="0095775A">
        <w:rPr>
          <w:rFonts w:ascii="Times New Roman" w:eastAsia="Calibri" w:hAnsi="Times New Roman"/>
          <w:b/>
          <w:sz w:val="26"/>
          <w:szCs w:val="26"/>
        </w:rPr>
        <w:t>Tự</w:t>
      </w:r>
      <w:proofErr w:type="spellEnd"/>
      <w:r w:rsidRPr="0095775A">
        <w:rPr>
          <w:rFonts w:ascii="Times New Roman" w:eastAsia="Calibri" w:hAnsi="Times New Roman"/>
          <w:b/>
          <w:sz w:val="26"/>
          <w:szCs w:val="26"/>
        </w:rPr>
        <w:t xml:space="preserve"> do - </w:t>
      </w:r>
      <w:proofErr w:type="spellStart"/>
      <w:r w:rsidRPr="0095775A">
        <w:rPr>
          <w:rFonts w:ascii="Times New Roman" w:eastAsia="Calibri" w:hAnsi="Times New Roman"/>
          <w:b/>
          <w:sz w:val="26"/>
          <w:szCs w:val="26"/>
        </w:rPr>
        <w:t>Hạnh</w:t>
      </w:r>
      <w:proofErr w:type="spellEnd"/>
      <w:r w:rsidRPr="0095775A">
        <w:rPr>
          <w:rFonts w:ascii="Times New Roman" w:eastAsia="Calibri" w:hAnsi="Times New Roman"/>
          <w:b/>
          <w:sz w:val="26"/>
          <w:szCs w:val="26"/>
        </w:rPr>
        <w:t xml:space="preserve"> </w:t>
      </w:r>
      <w:proofErr w:type="spellStart"/>
      <w:r w:rsidRPr="0095775A">
        <w:rPr>
          <w:rFonts w:ascii="Times New Roman" w:eastAsia="Calibri" w:hAnsi="Times New Roman"/>
          <w:b/>
          <w:sz w:val="26"/>
          <w:szCs w:val="26"/>
        </w:rPr>
        <w:t>phúc</w:t>
      </w:r>
      <w:proofErr w:type="spellEnd"/>
    </w:p>
    <w:p w14:paraId="395D6C7C" w14:textId="59616A9E" w:rsidR="0095775A" w:rsidRPr="0095775A" w:rsidRDefault="0095775A" w:rsidP="0095775A">
      <w:pPr>
        <w:spacing w:line="276" w:lineRule="auto"/>
        <w:jc w:val="center"/>
        <w:rPr>
          <w:rFonts w:ascii="Times New Roman" w:eastAsia="Calibri" w:hAnsi="Times New Roman"/>
          <w:b/>
          <w:sz w:val="26"/>
          <w:szCs w:val="26"/>
        </w:rPr>
      </w:pPr>
      <w:r w:rsidRPr="0095775A">
        <w:rPr>
          <w:rFonts w:ascii="Times New Roman" w:eastAsia="Calibri" w:hAnsi="Times New Roman"/>
          <w:b/>
          <w:noProof/>
          <w:sz w:val="26"/>
          <w:szCs w:val="26"/>
        </w:rPr>
        <mc:AlternateContent>
          <mc:Choice Requires="wps">
            <w:drawing>
              <wp:anchor distT="0" distB="0" distL="114300" distR="114300" simplePos="0" relativeHeight="251660288" behindDoc="0" locked="0" layoutInCell="1" allowOverlap="1" wp14:anchorId="119DF964" wp14:editId="34952962">
                <wp:simplePos x="0" y="0"/>
                <wp:positionH relativeFrom="column">
                  <wp:posOffset>2091690</wp:posOffset>
                </wp:positionH>
                <wp:positionV relativeFrom="paragraph">
                  <wp:posOffset>8255</wp:posOffset>
                </wp:positionV>
                <wp:extent cx="2105025" cy="0"/>
                <wp:effectExtent l="10795" t="8890" r="8255" b="10160"/>
                <wp:wrapNone/>
                <wp:docPr id="146581490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E0310" id="_x0000_t32" coordsize="21600,21600" o:spt="32" o:oned="t" path="m,l21600,21600e" filled="f">
                <v:path arrowok="t" fillok="f" o:connecttype="none"/>
                <o:lock v:ext="edit" shapetype="t"/>
              </v:shapetype>
              <v:shape id="Straight Arrow Connector 2" o:spid="_x0000_s1026" type="#_x0000_t32" style="position:absolute;margin-left:164.7pt;margin-top:.6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"/>
            </w:pict>
          </mc:Fallback>
        </mc:AlternateContent>
      </w:r>
    </w:p>
    <w:p w14:paraId="50179562" w14:textId="77777777" w:rsidR="0095775A" w:rsidRPr="0095775A" w:rsidRDefault="0095775A" w:rsidP="0095775A">
      <w:pPr>
        <w:spacing w:line="276" w:lineRule="auto"/>
        <w:jc w:val="center"/>
        <w:rPr>
          <w:rFonts w:ascii="Times New Roman" w:eastAsia="Calibri" w:hAnsi="Times New Roman"/>
          <w:b/>
          <w:sz w:val="26"/>
          <w:szCs w:val="26"/>
        </w:rPr>
      </w:pPr>
      <w:r w:rsidRPr="0095775A">
        <w:rPr>
          <w:rFonts w:ascii="Times New Roman" w:eastAsia="Calibri" w:hAnsi="Times New Roman"/>
          <w:b/>
          <w:sz w:val="26"/>
          <w:szCs w:val="26"/>
        </w:rPr>
        <w:t>BIÊN BẢN THANH LÝ HỢP ĐỒNG</w:t>
      </w:r>
    </w:p>
    <w:p w14:paraId="00B765B4" w14:textId="5D80E458" w:rsidR="0095775A" w:rsidRPr="0095775A" w:rsidRDefault="0095775A" w:rsidP="00D96792">
      <w:pPr>
        <w:spacing w:line="276" w:lineRule="auto"/>
        <w:jc w:val="center"/>
        <w:rPr>
          <w:rFonts w:ascii="Times New Roman" w:eastAsia="Calibri" w:hAnsi="Times New Roman"/>
          <w:b/>
          <w:sz w:val="26"/>
          <w:szCs w:val="26"/>
        </w:rPr>
      </w:pPr>
      <w:proofErr w:type="spellStart"/>
      <w:r w:rsidRPr="0095775A">
        <w:rPr>
          <w:rFonts w:ascii="Times New Roman" w:eastAsia="Calibri" w:hAnsi="Times New Roman"/>
          <w:sz w:val="26"/>
          <w:szCs w:val="26"/>
        </w:rPr>
        <w:t>Số</w:t>
      </w:r>
      <w:proofErr w:type="spellEnd"/>
      <w:r w:rsidRPr="0095775A">
        <w:rPr>
          <w:rFonts w:ascii="Times New Roman" w:eastAsia="Calibri" w:hAnsi="Times New Roman"/>
          <w:sz w:val="26"/>
          <w:szCs w:val="26"/>
        </w:rPr>
        <w:t xml:space="preserve">: </w:t>
      </w:r>
      <w:r w:rsidR="00766507">
        <w:rPr>
          <w:rFonts w:ascii="Times New Roman" w:eastAsia="Calibri" w:hAnsi="Times New Roman"/>
          <w:sz w:val="26"/>
          <w:szCs w:val="26"/>
        </w:rPr>
        <w:t>30</w:t>
      </w:r>
      <w:r w:rsidR="000E4C7F">
        <w:rPr>
          <w:rFonts w:ascii="Times New Roman" w:eastAsia="Calibri" w:hAnsi="Times New Roman"/>
          <w:sz w:val="26"/>
          <w:szCs w:val="26"/>
        </w:rPr>
        <w:t>08</w:t>
      </w:r>
      <w:r w:rsidR="00E81405">
        <w:rPr>
          <w:rFonts w:ascii="Times New Roman" w:eastAsia="Calibri" w:hAnsi="Times New Roman"/>
          <w:sz w:val="26"/>
          <w:szCs w:val="26"/>
        </w:rPr>
        <w:t xml:space="preserve"> </w:t>
      </w:r>
      <w:r w:rsidRPr="0095775A">
        <w:rPr>
          <w:rFonts w:ascii="Times New Roman" w:eastAsia="Calibri" w:hAnsi="Times New Roman"/>
          <w:sz w:val="26"/>
          <w:szCs w:val="26"/>
        </w:rPr>
        <w:t>/BBTL/</w:t>
      </w:r>
      <w:r w:rsidR="000E4C7F" w:rsidRPr="000E4C7F">
        <w:rPr>
          <w:rFonts w:ascii="Times New Roman" w:hAnsi="Times New Roman"/>
          <w:b/>
          <w:lang w:val="es-ES"/>
        </w:rPr>
        <w:t xml:space="preserve"> </w:t>
      </w:r>
      <w:r w:rsidR="000E4C7F" w:rsidRPr="000E4C7F">
        <w:rPr>
          <w:rFonts w:ascii="Times New Roman" w:hAnsi="Times New Roman"/>
          <w:bCs/>
          <w:lang w:val="es-ES"/>
        </w:rPr>
        <w:t>AD-CAHBL</w:t>
      </w:r>
    </w:p>
    <w:p w14:paraId="7DA52050" w14:textId="51F81079" w:rsidR="00E81405" w:rsidRPr="004677B9" w:rsidRDefault="0095775A" w:rsidP="004677B9">
      <w:pPr>
        <w:spacing w:line="276" w:lineRule="auto"/>
        <w:ind w:firstLine="720"/>
        <w:rPr>
          <w:rFonts w:ascii="Times New Roman" w:eastAsia="Calibri" w:hAnsi="Times New Roman"/>
          <w:iCs/>
          <w:sz w:val="26"/>
          <w:szCs w:val="26"/>
        </w:rPr>
      </w:pPr>
      <w:proofErr w:type="spellStart"/>
      <w:r w:rsidRPr="0095775A">
        <w:rPr>
          <w:rFonts w:ascii="Times New Roman" w:eastAsia="Calibri" w:hAnsi="Times New Roman"/>
          <w:sz w:val="26"/>
          <w:szCs w:val="26"/>
        </w:rPr>
        <w:t>Căn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cứ</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vào</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hợp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đồng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ký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ngày</w:t>
      </w:r>
      <w:proofErr w:type="spellEnd"/>
      <w:r w:rsidR="00DC7C85">
        <w:rPr>
          <w:rFonts w:ascii="Times New Roman" w:eastAsia="Calibri" w:hAnsi="Times New Roman"/>
          <w:sz w:val="26"/>
          <w:szCs w:val="26"/>
        </w:rPr>
        <w:t xml:space="preserve"> </w:t>
      </w:r>
      <w:r w:rsidR="00710243">
        <w:rPr>
          <w:rFonts w:ascii="Times New Roman" w:eastAsia="Calibri" w:hAnsi="Times New Roman"/>
          <w:sz w:val="26"/>
          <w:szCs w:val="26"/>
        </w:rPr>
        <w:t>25</w:t>
      </w:r>
      <w:r w:rsidRPr="0095775A">
        <w:rPr>
          <w:rFonts w:ascii="Times New Roman" w:eastAsia="Calibri" w:hAnsi="Times New Roman"/>
          <w:sz w:val="26"/>
          <w:szCs w:val="26"/>
        </w:rPr>
        <w:t xml:space="preserve"> </w:t>
      </w:r>
      <w:proofErr w:type="spellStart"/>
      <w:r w:rsidRPr="0095775A">
        <w:rPr>
          <w:rFonts w:ascii="Times New Roman" w:eastAsia="Calibri" w:hAnsi="Times New Roman"/>
          <w:iCs/>
          <w:sz w:val="26"/>
          <w:szCs w:val="26"/>
        </w:rPr>
        <w:t>tháng</w:t>
      </w:r>
      <w:proofErr w:type="spellEnd"/>
      <w:r w:rsidRPr="0095775A">
        <w:rPr>
          <w:rFonts w:ascii="Times New Roman" w:eastAsia="Calibri" w:hAnsi="Times New Roman"/>
          <w:iCs/>
          <w:sz w:val="26"/>
          <w:szCs w:val="26"/>
        </w:rPr>
        <w:t xml:space="preserve"> </w:t>
      </w:r>
      <w:r w:rsidR="000E4C7F">
        <w:rPr>
          <w:rFonts w:ascii="Times New Roman" w:eastAsia="Calibri" w:hAnsi="Times New Roman"/>
          <w:iCs/>
          <w:sz w:val="26"/>
          <w:szCs w:val="26"/>
        </w:rPr>
        <w:t>08</w:t>
      </w:r>
      <w:r w:rsidR="00DC7C85">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năm</w:t>
      </w:r>
      <w:proofErr w:type="spellEnd"/>
      <w:r w:rsidRPr="0095775A">
        <w:rPr>
          <w:rFonts w:ascii="Times New Roman" w:eastAsia="Calibri" w:hAnsi="Times New Roman"/>
          <w:iCs/>
          <w:sz w:val="26"/>
          <w:szCs w:val="26"/>
        </w:rPr>
        <w:t xml:space="preserve"> 202</w:t>
      </w:r>
      <w:r w:rsidR="00A85B31">
        <w:rPr>
          <w:rFonts w:ascii="Times New Roman" w:eastAsia="Calibri" w:hAnsi="Times New Roman"/>
          <w:iCs/>
          <w:sz w:val="26"/>
          <w:szCs w:val="26"/>
        </w:rPr>
        <w:t>4</w:t>
      </w:r>
      <w:r w:rsidRPr="0095775A">
        <w:rPr>
          <w:rFonts w:ascii="Times New Roman" w:eastAsia="Calibri" w:hAnsi="Times New Roman"/>
          <w:iCs/>
          <w:sz w:val="26"/>
          <w:szCs w:val="26"/>
        </w:rPr>
        <w:t xml:space="preserve"> </w:t>
      </w:r>
      <w:proofErr w:type="spellStart"/>
      <w:r w:rsidR="00BB4906">
        <w:rPr>
          <w:rFonts w:ascii="Times New Roman" w:eastAsia="Calibri" w:hAnsi="Times New Roman"/>
          <w:iCs/>
          <w:sz w:val="26"/>
          <w:szCs w:val="26"/>
        </w:rPr>
        <w:t>giữa</w:t>
      </w:r>
      <w:proofErr w:type="spellEnd"/>
      <w:r w:rsidR="00BB4906">
        <w:rPr>
          <w:rFonts w:ascii="Times New Roman" w:eastAsia="Calibri" w:hAnsi="Times New Roman"/>
          <w:iCs/>
          <w:sz w:val="26"/>
          <w:szCs w:val="26"/>
        </w:rPr>
        <w:t xml:space="preserve"> Công An </w:t>
      </w:r>
      <w:proofErr w:type="spellStart"/>
      <w:r w:rsidR="00BB4906">
        <w:rPr>
          <w:rFonts w:ascii="Times New Roman" w:eastAsia="Calibri" w:hAnsi="Times New Roman"/>
          <w:iCs/>
          <w:sz w:val="26"/>
          <w:szCs w:val="26"/>
        </w:rPr>
        <w:t>Huyện</w:t>
      </w:r>
      <w:proofErr w:type="spellEnd"/>
      <w:r w:rsidR="00BB4906">
        <w:rPr>
          <w:rFonts w:ascii="Times New Roman" w:eastAsia="Calibri" w:hAnsi="Times New Roman"/>
          <w:iCs/>
          <w:sz w:val="26"/>
          <w:szCs w:val="26"/>
        </w:rPr>
        <w:t xml:space="preserve"> </w:t>
      </w:r>
      <w:r w:rsidR="00426472">
        <w:rPr>
          <w:rFonts w:ascii="Times New Roman" w:eastAsia="Calibri" w:hAnsi="Times New Roman"/>
          <w:iCs/>
          <w:sz w:val="26"/>
          <w:szCs w:val="26"/>
        </w:rPr>
        <w:t xml:space="preserve">Bình </w:t>
      </w:r>
      <w:proofErr w:type="spellStart"/>
      <w:r w:rsidR="00426472">
        <w:rPr>
          <w:rFonts w:ascii="Times New Roman" w:eastAsia="Calibri" w:hAnsi="Times New Roman"/>
          <w:iCs/>
          <w:sz w:val="26"/>
          <w:szCs w:val="26"/>
        </w:rPr>
        <w:t>Lục</w:t>
      </w:r>
      <w:proofErr w:type="spellEnd"/>
      <w:r w:rsidR="00426472">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và</w:t>
      </w:r>
      <w:proofErr w:type="spellEnd"/>
      <w:r w:rsidRPr="0095775A">
        <w:rPr>
          <w:rFonts w:ascii="Times New Roman" w:eastAsia="Calibri" w:hAnsi="Times New Roman"/>
          <w:iCs/>
          <w:sz w:val="26"/>
          <w:szCs w:val="26"/>
        </w:rPr>
        <w:t xml:space="preserve"> Công ty </w:t>
      </w:r>
      <w:proofErr w:type="spellStart"/>
      <w:r w:rsidRPr="0095775A">
        <w:rPr>
          <w:rFonts w:ascii="Times New Roman" w:eastAsia="Calibri" w:hAnsi="Times New Roman"/>
          <w:iCs/>
          <w:sz w:val="26"/>
          <w:szCs w:val="26"/>
        </w:rPr>
        <w:t>cổ</w:t>
      </w:r>
      <w:proofErr w:type="spellEnd"/>
      <w:r w:rsidRPr="0095775A">
        <w:rPr>
          <w:rFonts w:ascii="Times New Roman" w:eastAsia="Calibri" w:hAnsi="Times New Roman"/>
          <w:iCs/>
          <w:sz w:val="26"/>
          <w:szCs w:val="26"/>
        </w:rPr>
        <w:t xml:space="preserve"> </w:t>
      </w:r>
      <w:proofErr w:type="spellStart"/>
      <w:r w:rsidRPr="0095775A">
        <w:rPr>
          <w:rFonts w:ascii="Times New Roman" w:eastAsia="Calibri" w:hAnsi="Times New Roman"/>
          <w:iCs/>
          <w:sz w:val="26"/>
          <w:szCs w:val="26"/>
        </w:rPr>
        <w:t>phần</w:t>
      </w:r>
      <w:proofErr w:type="spellEnd"/>
      <w:r w:rsidRPr="0095775A">
        <w:rPr>
          <w:rFonts w:ascii="Times New Roman" w:eastAsia="Calibri" w:hAnsi="Times New Roman"/>
          <w:iCs/>
          <w:sz w:val="26"/>
          <w:szCs w:val="26"/>
        </w:rPr>
        <w:t xml:space="preserve"> </w:t>
      </w:r>
      <w:proofErr w:type="spellStart"/>
      <w:r w:rsidR="000E4C7F">
        <w:rPr>
          <w:rFonts w:ascii="Times New Roman" w:eastAsia="Calibri" w:hAnsi="Times New Roman"/>
          <w:iCs/>
          <w:sz w:val="26"/>
          <w:szCs w:val="26"/>
        </w:rPr>
        <w:t>dược</w:t>
      </w:r>
      <w:proofErr w:type="spellEnd"/>
      <w:r w:rsidR="000E4C7F">
        <w:rPr>
          <w:rFonts w:ascii="Times New Roman" w:eastAsia="Calibri" w:hAnsi="Times New Roman"/>
          <w:iCs/>
          <w:sz w:val="26"/>
          <w:szCs w:val="26"/>
        </w:rPr>
        <w:t xml:space="preserve"> </w:t>
      </w:r>
      <w:proofErr w:type="spellStart"/>
      <w:r w:rsidR="000E4C7F">
        <w:rPr>
          <w:rFonts w:ascii="Times New Roman" w:eastAsia="Calibri" w:hAnsi="Times New Roman"/>
          <w:iCs/>
          <w:sz w:val="26"/>
          <w:szCs w:val="26"/>
        </w:rPr>
        <w:t>phẩm</w:t>
      </w:r>
      <w:proofErr w:type="spellEnd"/>
      <w:r w:rsidR="000E4C7F">
        <w:rPr>
          <w:rFonts w:ascii="Times New Roman" w:eastAsia="Calibri" w:hAnsi="Times New Roman"/>
          <w:iCs/>
          <w:sz w:val="26"/>
          <w:szCs w:val="26"/>
        </w:rPr>
        <w:t xml:space="preserve"> Á Đông</w:t>
      </w:r>
      <w:r w:rsidRPr="0095775A">
        <w:rPr>
          <w:rFonts w:ascii="Times New Roman" w:eastAsia="Calibri" w:hAnsi="Times New Roman"/>
          <w:iCs/>
          <w:sz w:val="26"/>
          <w:szCs w:val="26"/>
        </w:rPr>
        <w:t xml:space="preserve">; </w:t>
      </w:r>
    </w:p>
    <w:p w14:paraId="2992A325" w14:textId="09D3148F" w:rsidR="0095775A" w:rsidRPr="0095775A" w:rsidRDefault="0095775A" w:rsidP="0095775A">
      <w:pPr>
        <w:spacing w:line="276" w:lineRule="auto"/>
        <w:ind w:firstLine="720"/>
        <w:jc w:val="both"/>
        <w:rPr>
          <w:rFonts w:ascii="Times New Roman" w:eastAsia="Calibri" w:hAnsi="Times New Roman"/>
          <w:sz w:val="26"/>
          <w:szCs w:val="26"/>
        </w:rPr>
      </w:pPr>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Hôm</w:t>
      </w:r>
      <w:proofErr w:type="spellEnd"/>
      <w:r w:rsidRPr="0095775A">
        <w:rPr>
          <w:rFonts w:ascii="Times New Roman" w:eastAsia="Calibri" w:hAnsi="Times New Roman"/>
          <w:sz w:val="26"/>
          <w:szCs w:val="26"/>
        </w:rPr>
        <w:t xml:space="preserve"> nay, </w:t>
      </w:r>
      <w:proofErr w:type="spellStart"/>
      <w:r w:rsidRPr="0095775A">
        <w:rPr>
          <w:rFonts w:ascii="Times New Roman" w:eastAsia="Calibri" w:hAnsi="Times New Roman"/>
          <w:sz w:val="26"/>
          <w:szCs w:val="26"/>
        </w:rPr>
        <w:t>ngày</w:t>
      </w:r>
      <w:proofErr w:type="spellEnd"/>
      <w:r w:rsidRPr="0095775A">
        <w:rPr>
          <w:rFonts w:ascii="Times New Roman" w:eastAsia="Calibri" w:hAnsi="Times New Roman"/>
          <w:sz w:val="26"/>
          <w:szCs w:val="26"/>
        </w:rPr>
        <w:t xml:space="preserve">  </w:t>
      </w:r>
      <w:r w:rsidR="00710243">
        <w:rPr>
          <w:rFonts w:ascii="Times New Roman" w:eastAsia="Calibri" w:hAnsi="Times New Roman"/>
          <w:sz w:val="26"/>
          <w:szCs w:val="26"/>
        </w:rPr>
        <w:t xml:space="preserve">     </w:t>
      </w:r>
      <w:r w:rsidRPr="0095775A">
        <w:rPr>
          <w:rFonts w:ascii="Times New Roman" w:eastAsia="Calibri" w:hAnsi="Times New Roman"/>
          <w:sz w:val="26"/>
          <w:szCs w:val="26"/>
        </w:rPr>
        <w:t xml:space="preserve"> </w:t>
      </w:r>
      <w:proofErr w:type="spellStart"/>
      <w:proofErr w:type="gramStart"/>
      <w:r w:rsidR="004677B9">
        <w:rPr>
          <w:rFonts w:ascii="Times New Roman" w:eastAsia="Calibri" w:hAnsi="Times New Roman"/>
          <w:sz w:val="26"/>
          <w:szCs w:val="26"/>
        </w:rPr>
        <w:t>tháng</w:t>
      </w:r>
      <w:proofErr w:type="spellEnd"/>
      <w:r w:rsidR="004677B9">
        <w:rPr>
          <w:rFonts w:ascii="Times New Roman" w:eastAsia="Calibri" w:hAnsi="Times New Roman"/>
          <w:sz w:val="26"/>
          <w:szCs w:val="26"/>
        </w:rPr>
        <w:t xml:space="preserve">  </w:t>
      </w:r>
      <w:r w:rsidR="000E4C7F">
        <w:rPr>
          <w:rFonts w:ascii="Times New Roman" w:eastAsia="Calibri" w:hAnsi="Times New Roman"/>
          <w:sz w:val="26"/>
          <w:szCs w:val="26"/>
        </w:rPr>
        <w:t>08</w:t>
      </w:r>
      <w:proofErr w:type="gramEnd"/>
      <w:r w:rsidR="004677B9">
        <w:rPr>
          <w:rFonts w:ascii="Times New Roman" w:eastAsia="Calibri" w:hAnsi="Times New Roman"/>
          <w:sz w:val="26"/>
          <w:szCs w:val="26"/>
        </w:rPr>
        <w:t xml:space="preserve">   </w:t>
      </w:r>
      <w:proofErr w:type="spellStart"/>
      <w:r w:rsidR="004677B9">
        <w:rPr>
          <w:rFonts w:ascii="Times New Roman" w:eastAsia="Calibri" w:hAnsi="Times New Roman"/>
          <w:sz w:val="26"/>
          <w:szCs w:val="26"/>
        </w:rPr>
        <w:t>năm</w:t>
      </w:r>
      <w:proofErr w:type="spellEnd"/>
      <w:r w:rsidR="004677B9">
        <w:rPr>
          <w:rFonts w:ascii="Times New Roman" w:eastAsia="Calibri" w:hAnsi="Times New Roman"/>
          <w:sz w:val="26"/>
          <w:szCs w:val="26"/>
        </w:rPr>
        <w:t xml:space="preserve"> 202</w:t>
      </w:r>
      <w:r w:rsidR="00A85B31">
        <w:rPr>
          <w:rFonts w:ascii="Times New Roman" w:eastAsia="Calibri" w:hAnsi="Times New Roman"/>
          <w:sz w:val="26"/>
          <w:szCs w:val="26"/>
        </w:rPr>
        <w:t>4</w:t>
      </w:r>
      <w:r w:rsidRPr="0095775A">
        <w:rPr>
          <w:rFonts w:ascii="Times New Roman" w:eastAsia="Calibri" w:hAnsi="Times New Roman"/>
          <w:sz w:val="26"/>
          <w:szCs w:val="26"/>
        </w:rPr>
        <w:t xml:space="preserve"> </w:t>
      </w:r>
    </w:p>
    <w:p w14:paraId="745E9E16" w14:textId="77777777" w:rsidR="00B112CD" w:rsidRPr="00633A01" w:rsidRDefault="00B112CD" w:rsidP="00B112CD">
      <w:pPr>
        <w:spacing w:after="60"/>
        <w:jc w:val="both"/>
        <w:rPr>
          <w:b/>
          <w:bCs/>
        </w:rPr>
      </w:pPr>
      <w:r w:rsidRPr="00633A01">
        <w:rPr>
          <w:rFonts w:ascii="Times New Roman" w:hAnsi="Times New Roman"/>
          <w:b/>
          <w:bCs/>
          <w:lang w:val="es-ES"/>
        </w:rPr>
        <w:t>BÊN MUA (</w:t>
      </w:r>
      <w:proofErr w:type="spellStart"/>
      <w:r w:rsidRPr="00633A01">
        <w:rPr>
          <w:rFonts w:ascii="Times New Roman" w:hAnsi="Times New Roman"/>
          <w:b/>
          <w:bCs/>
          <w:lang w:val="es-ES"/>
        </w:rPr>
        <w:t>Bên</w:t>
      </w:r>
      <w:proofErr w:type="spellEnd"/>
      <w:r w:rsidRPr="00633A01">
        <w:rPr>
          <w:rFonts w:ascii="Times New Roman" w:hAnsi="Times New Roman"/>
          <w:b/>
          <w:bCs/>
          <w:lang w:val="es-ES"/>
        </w:rPr>
        <w:t xml:space="preserve"> A):</w:t>
      </w:r>
      <w:r w:rsidRPr="00CD7782">
        <w:rPr>
          <w:rFonts w:ascii="Times New Roman" w:hAnsi="Times New Roman"/>
          <w:lang w:val="es-ES"/>
        </w:rPr>
        <w:t xml:space="preserve"> </w:t>
      </w:r>
      <w:r>
        <w:rPr>
          <w:b/>
          <w:bCs/>
        </w:rPr>
        <w:t>CÔNG AN HUYỆN BÌNH LỤC</w:t>
      </w:r>
    </w:p>
    <w:p w14:paraId="6CE3A814" w14:textId="77777777" w:rsidR="00B112CD" w:rsidRPr="00CD7782" w:rsidRDefault="00B112CD" w:rsidP="00B112CD">
      <w:pPr>
        <w:spacing w:before="120"/>
        <w:jc w:val="both"/>
        <w:rPr>
          <w:rFonts w:ascii="Times New Roman" w:hAnsi="Times New Roman"/>
          <w:color w:val="000000" w:themeColor="text1"/>
          <w:lang w:val="es-ES"/>
        </w:rPr>
      </w:pPr>
      <w:proofErr w:type="spellStart"/>
      <w:r w:rsidRPr="00CD7782">
        <w:rPr>
          <w:rFonts w:ascii="Times New Roman" w:hAnsi="Times New Roman"/>
          <w:lang w:val="es-ES"/>
        </w:rPr>
        <w:t>Địa</w:t>
      </w:r>
      <w:proofErr w:type="spellEnd"/>
      <w:r w:rsidRPr="00CD7782">
        <w:rPr>
          <w:rFonts w:ascii="Times New Roman" w:hAnsi="Times New Roman"/>
          <w:lang w:val="es-ES"/>
        </w:rPr>
        <w:t xml:space="preserve"> </w:t>
      </w:r>
      <w:proofErr w:type="spellStart"/>
      <w:r w:rsidRPr="00CD7782">
        <w:rPr>
          <w:rFonts w:ascii="Times New Roman" w:hAnsi="Times New Roman"/>
          <w:lang w:val="es-ES"/>
        </w:rPr>
        <w:t>chỉ</w:t>
      </w:r>
      <w:proofErr w:type="spellEnd"/>
      <w:r w:rsidRPr="00CD7782">
        <w:rPr>
          <w:rFonts w:ascii="Times New Roman" w:hAnsi="Times New Roman"/>
          <w:lang w:val="es-ES"/>
        </w:rPr>
        <w:tab/>
        <w:t xml:space="preserve">        </w:t>
      </w:r>
      <w:proofErr w:type="gramStart"/>
      <w:r w:rsidRPr="00CD7782">
        <w:rPr>
          <w:rFonts w:ascii="Times New Roman" w:hAnsi="Times New Roman"/>
          <w:lang w:val="es-ES"/>
        </w:rPr>
        <w:t xml:space="preserve">  </w:t>
      </w:r>
      <w:r w:rsidRPr="00CD7782">
        <w:rPr>
          <w:rFonts w:ascii="Times New Roman" w:hAnsi="Times New Roman"/>
          <w:color w:val="000000" w:themeColor="text1"/>
          <w:lang w:val="es-ES"/>
        </w:rPr>
        <w:t>:</w:t>
      </w:r>
      <w:proofErr w:type="gramEnd"/>
      <w:r w:rsidRPr="00CD7782">
        <w:rPr>
          <w:rFonts w:ascii="Times New Roman" w:hAnsi="Times New Roman"/>
          <w:color w:val="000000" w:themeColor="text1"/>
          <w:lang w:val="es-ES"/>
        </w:rPr>
        <w:t xml:space="preserve">  </w:t>
      </w:r>
      <w:proofErr w:type="spellStart"/>
      <w:r w:rsidRPr="00B112CD">
        <w:t>Số</w:t>
      </w:r>
      <w:proofErr w:type="spellEnd"/>
      <w:r w:rsidRPr="00B112CD">
        <w:t xml:space="preserve"> 740, </w:t>
      </w:r>
      <w:proofErr w:type="spellStart"/>
      <w:r w:rsidRPr="00B112CD">
        <w:t>Đường</w:t>
      </w:r>
      <w:proofErr w:type="spellEnd"/>
      <w:r w:rsidRPr="00B112CD">
        <w:t xml:space="preserve"> </w:t>
      </w:r>
      <w:proofErr w:type="spellStart"/>
      <w:r w:rsidRPr="00B112CD">
        <w:t>Trần</w:t>
      </w:r>
      <w:proofErr w:type="spellEnd"/>
      <w:r w:rsidRPr="00B112CD">
        <w:t xml:space="preserve"> </w:t>
      </w:r>
      <w:proofErr w:type="spellStart"/>
      <w:r w:rsidRPr="00B112CD">
        <w:t>Hưng</w:t>
      </w:r>
      <w:proofErr w:type="spellEnd"/>
      <w:r w:rsidRPr="00B112CD">
        <w:t xml:space="preserve"> </w:t>
      </w:r>
      <w:proofErr w:type="spellStart"/>
      <w:r w:rsidRPr="00B112CD">
        <w:t>Đạo</w:t>
      </w:r>
      <w:proofErr w:type="spellEnd"/>
      <w:r w:rsidRPr="00B112CD">
        <w:t xml:space="preserve">, Thị </w:t>
      </w:r>
      <w:proofErr w:type="spellStart"/>
      <w:r w:rsidRPr="00B112CD">
        <w:t>trấn</w:t>
      </w:r>
      <w:proofErr w:type="spellEnd"/>
      <w:r w:rsidRPr="00B112CD">
        <w:t xml:space="preserve"> Bình </w:t>
      </w:r>
      <w:proofErr w:type="spellStart"/>
      <w:r w:rsidRPr="00B112CD">
        <w:t>Mỹ</w:t>
      </w:r>
      <w:proofErr w:type="spellEnd"/>
      <w:r w:rsidRPr="00B112CD">
        <w:t xml:space="preserve">, </w:t>
      </w:r>
      <w:proofErr w:type="spellStart"/>
      <w:r w:rsidRPr="00B112CD">
        <w:t>Huyện</w:t>
      </w:r>
      <w:proofErr w:type="spellEnd"/>
      <w:r w:rsidRPr="00B112CD">
        <w:t xml:space="preserve"> Bình </w:t>
      </w:r>
      <w:proofErr w:type="spellStart"/>
      <w:r w:rsidRPr="00B112CD">
        <w:t>Lục</w:t>
      </w:r>
      <w:proofErr w:type="spellEnd"/>
      <w:r w:rsidRPr="00B112CD">
        <w:t xml:space="preserve">, </w:t>
      </w:r>
      <w:proofErr w:type="spellStart"/>
      <w:r w:rsidRPr="00B112CD">
        <w:t>Tỉnh</w:t>
      </w:r>
      <w:proofErr w:type="spellEnd"/>
      <w:r w:rsidRPr="00B112CD">
        <w:t xml:space="preserve"> Hà Nam, Việt Nam</w:t>
      </w:r>
    </w:p>
    <w:p w14:paraId="74B3EB4B" w14:textId="77777777" w:rsidR="00B112CD" w:rsidRDefault="00B112CD" w:rsidP="00B112CD">
      <w:pPr>
        <w:jc w:val="both"/>
        <w:rPr>
          <w:rFonts w:ascii="Times New Roman" w:hAnsi="Times New Roman"/>
          <w:lang w:val="es-ES"/>
        </w:rPr>
      </w:pPr>
      <w:proofErr w:type="spellStart"/>
      <w:r w:rsidRPr="00CD7782">
        <w:rPr>
          <w:rFonts w:ascii="Times New Roman" w:hAnsi="Times New Roman"/>
          <w:lang w:val="es-ES"/>
        </w:rPr>
        <w:t>Tài</w:t>
      </w:r>
      <w:proofErr w:type="spellEnd"/>
      <w:r w:rsidRPr="00CD7782">
        <w:rPr>
          <w:rFonts w:ascii="Times New Roman" w:hAnsi="Times New Roman"/>
          <w:lang w:val="es-ES"/>
        </w:rPr>
        <w:t xml:space="preserve"> </w:t>
      </w:r>
      <w:proofErr w:type="spellStart"/>
      <w:r w:rsidRPr="00CD7782">
        <w:rPr>
          <w:rFonts w:ascii="Times New Roman" w:hAnsi="Times New Roman"/>
          <w:lang w:val="es-ES"/>
        </w:rPr>
        <w:t>khoản</w:t>
      </w:r>
      <w:proofErr w:type="spellEnd"/>
      <w:r w:rsidRPr="00CD7782">
        <w:rPr>
          <w:rFonts w:ascii="Times New Roman" w:hAnsi="Times New Roman"/>
          <w:lang w:val="es-ES"/>
        </w:rPr>
        <w:t xml:space="preserve">    </w:t>
      </w:r>
      <w:proofErr w:type="gramStart"/>
      <w:r w:rsidRPr="00CD7782">
        <w:rPr>
          <w:rFonts w:ascii="Times New Roman" w:hAnsi="Times New Roman"/>
          <w:lang w:val="es-ES"/>
        </w:rPr>
        <w:t xml:space="preserve">  :</w:t>
      </w:r>
      <w:proofErr w:type="gramEnd"/>
      <w:r w:rsidRPr="00CD7782">
        <w:rPr>
          <w:rFonts w:ascii="Times New Roman" w:hAnsi="Times New Roman"/>
          <w:lang w:val="es-ES"/>
        </w:rPr>
        <w:t xml:space="preserve">  </w:t>
      </w:r>
    </w:p>
    <w:p w14:paraId="355688F8" w14:textId="77777777" w:rsidR="00B112CD" w:rsidRPr="00CD7782" w:rsidRDefault="00B112CD" w:rsidP="00B112CD">
      <w:pPr>
        <w:jc w:val="both"/>
        <w:rPr>
          <w:rFonts w:ascii="Times New Roman" w:hAnsi="Times New Roman"/>
          <w:lang w:val="es-ES"/>
        </w:rPr>
      </w:pPr>
      <w:proofErr w:type="spellStart"/>
      <w:r>
        <w:rPr>
          <w:rFonts w:ascii="Times New Roman" w:hAnsi="Times New Roman"/>
          <w:lang w:val="es-ES"/>
        </w:rPr>
        <w:t>Mã</w:t>
      </w:r>
      <w:proofErr w:type="spellEnd"/>
      <w:r>
        <w:rPr>
          <w:rFonts w:ascii="Times New Roman" w:hAnsi="Times New Roman"/>
          <w:lang w:val="es-ES"/>
        </w:rPr>
        <w:t xml:space="preserve"> </w:t>
      </w:r>
      <w:proofErr w:type="spellStart"/>
      <w:r>
        <w:rPr>
          <w:rFonts w:ascii="Times New Roman" w:hAnsi="Times New Roman"/>
          <w:lang w:val="es-ES"/>
        </w:rPr>
        <w:t>số</w:t>
      </w:r>
      <w:proofErr w:type="spellEnd"/>
      <w:r>
        <w:rPr>
          <w:rFonts w:ascii="Times New Roman" w:hAnsi="Times New Roman"/>
          <w:lang w:val="es-ES"/>
        </w:rPr>
        <w:t xml:space="preserve"> </w:t>
      </w:r>
      <w:proofErr w:type="spellStart"/>
      <w:r>
        <w:rPr>
          <w:rFonts w:ascii="Times New Roman" w:hAnsi="Times New Roman"/>
          <w:lang w:val="es-ES"/>
        </w:rPr>
        <w:t>thuế</w:t>
      </w:r>
      <w:proofErr w:type="spellEnd"/>
      <w:r>
        <w:rPr>
          <w:rFonts w:ascii="Times New Roman" w:hAnsi="Times New Roman"/>
          <w:lang w:val="es-ES"/>
        </w:rPr>
        <w:t xml:space="preserve">  </w:t>
      </w:r>
      <w:proofErr w:type="gramStart"/>
      <w:r>
        <w:rPr>
          <w:rFonts w:ascii="Times New Roman" w:hAnsi="Times New Roman"/>
          <w:lang w:val="es-ES"/>
        </w:rPr>
        <w:t xml:space="preserve">  :</w:t>
      </w:r>
      <w:proofErr w:type="gramEnd"/>
      <w:r>
        <w:rPr>
          <w:rFonts w:ascii="Times New Roman" w:hAnsi="Times New Roman"/>
          <w:lang w:val="es-ES"/>
        </w:rPr>
        <w:t xml:space="preserve"> </w:t>
      </w:r>
      <w:r w:rsidRPr="00B112CD">
        <w:rPr>
          <w:rFonts w:ascii="Times New Roman" w:hAnsi="Times New Roman"/>
        </w:rPr>
        <w:t>0700821481</w:t>
      </w:r>
    </w:p>
    <w:p w14:paraId="6B58754D" w14:textId="77777777" w:rsidR="00E40ED0" w:rsidRPr="00A809E9" w:rsidRDefault="00E40ED0" w:rsidP="00E40ED0">
      <w:pPr>
        <w:spacing w:after="60" w:line="360" w:lineRule="auto"/>
        <w:jc w:val="both"/>
        <w:rPr>
          <w:b/>
          <w:bCs/>
        </w:rPr>
      </w:pPr>
      <w:proofErr w:type="spellStart"/>
      <w:r w:rsidRPr="00CD7782">
        <w:rPr>
          <w:rFonts w:ascii="Cambria" w:hAnsi="Cambria" w:cs="Cambria"/>
          <w:lang w:val="es-ES"/>
        </w:rPr>
        <w:t>Đ</w:t>
      </w:r>
      <w:r w:rsidRPr="00CD7782">
        <w:rPr>
          <w:rFonts w:ascii="Times New Roman" w:hAnsi="Times New Roman"/>
          <w:lang w:val="es-ES"/>
        </w:rPr>
        <w:t>ại</w:t>
      </w:r>
      <w:proofErr w:type="spellEnd"/>
      <w:r w:rsidRPr="00CD7782">
        <w:rPr>
          <w:rFonts w:ascii="Times New Roman" w:hAnsi="Times New Roman"/>
          <w:lang w:val="es-ES"/>
        </w:rPr>
        <w:t xml:space="preserve"> </w:t>
      </w:r>
      <w:proofErr w:type="spellStart"/>
      <w:proofErr w:type="gramStart"/>
      <w:r w:rsidRPr="00CD7782">
        <w:rPr>
          <w:rFonts w:ascii="Times New Roman" w:hAnsi="Times New Roman"/>
          <w:lang w:val="es-ES"/>
        </w:rPr>
        <w:t>diện</w:t>
      </w:r>
      <w:proofErr w:type="spellEnd"/>
      <w:r w:rsidRPr="00CD7782">
        <w:rPr>
          <w:rFonts w:ascii="Times New Roman" w:hAnsi="Times New Roman"/>
          <w:lang w:val="es-ES"/>
        </w:rPr>
        <w:t xml:space="preserve">  :</w:t>
      </w:r>
      <w:proofErr w:type="gramEnd"/>
      <w:r w:rsidRPr="00CD7782">
        <w:rPr>
          <w:rFonts w:ascii="Times New Roman" w:hAnsi="Times New Roman"/>
          <w:lang w:val="es-ES"/>
        </w:rPr>
        <w:t xml:space="preserve"> </w:t>
      </w:r>
      <w:proofErr w:type="spellStart"/>
      <w:r w:rsidRPr="00CD7782">
        <w:rPr>
          <w:rFonts w:ascii="Times New Roman" w:hAnsi="Times New Roman"/>
          <w:lang w:val="es-ES"/>
        </w:rPr>
        <w:t>Ông</w:t>
      </w:r>
      <w:proofErr w:type="spellEnd"/>
      <w:r w:rsidRPr="00CD7782">
        <w:rPr>
          <w:rFonts w:ascii="Times New Roman" w:hAnsi="Times New Roman"/>
          <w:b/>
          <w:bCs/>
          <w:lang w:val="es-ES"/>
        </w:rPr>
        <w:t>:</w:t>
      </w:r>
      <w:r w:rsidRPr="00CD7782">
        <w:rPr>
          <w:b/>
          <w:bCs/>
        </w:rPr>
        <w:t xml:space="preserve"> </w:t>
      </w:r>
      <w:r>
        <w:rPr>
          <w:b/>
          <w:bCs/>
        </w:rPr>
        <w:t xml:space="preserve"> </w:t>
      </w:r>
      <w:r w:rsidRPr="00E40ED0">
        <w:rPr>
          <w:rFonts w:ascii="Times New Roman" w:hAnsi="Times New Roman"/>
          <w:b/>
          <w:bCs/>
        </w:rPr>
        <w:t>Phạm</w:t>
      </w:r>
      <w:r w:rsidRPr="00E40ED0">
        <w:rPr>
          <w:rFonts w:ascii="Times New Roman" w:hAnsi="Times New Roman"/>
          <w:b/>
          <w:bCs/>
          <w:lang w:val="vi-VN"/>
        </w:rPr>
        <w:t xml:space="preserve"> Đồng Điện</w:t>
      </w:r>
      <w:r>
        <w:rPr>
          <w:b/>
          <w:bCs/>
        </w:rPr>
        <w:t xml:space="preserve">         </w:t>
      </w:r>
      <w:proofErr w:type="spellStart"/>
      <w:r w:rsidRPr="00CD7782">
        <w:rPr>
          <w:rFonts w:ascii="Times New Roman" w:hAnsi="Times New Roman"/>
          <w:lang w:val="es-ES"/>
        </w:rPr>
        <w:t>Chức</w:t>
      </w:r>
      <w:proofErr w:type="spellEnd"/>
      <w:r w:rsidRPr="00CD7782">
        <w:rPr>
          <w:rFonts w:ascii="Times New Roman" w:hAnsi="Times New Roman"/>
          <w:lang w:val="es-ES"/>
        </w:rPr>
        <w:t xml:space="preserve"> </w:t>
      </w:r>
      <w:proofErr w:type="spellStart"/>
      <w:r w:rsidRPr="00CD7782">
        <w:rPr>
          <w:rFonts w:ascii="Times New Roman" w:hAnsi="Times New Roman"/>
          <w:lang w:val="es-ES"/>
        </w:rPr>
        <w:t>vụ</w:t>
      </w:r>
      <w:proofErr w:type="spellEnd"/>
      <w:r>
        <w:rPr>
          <w:rFonts w:ascii="Times New Roman" w:hAnsi="Times New Roman"/>
          <w:lang w:val="es-ES"/>
        </w:rPr>
        <w:t xml:space="preserve">: </w:t>
      </w:r>
      <w:proofErr w:type="spellStart"/>
      <w:r w:rsidRPr="001369B6">
        <w:rPr>
          <w:rFonts w:ascii="Times New Roman" w:hAnsi="Times New Roman"/>
          <w:spacing w:val="-8"/>
        </w:rPr>
        <w:t>Trưởng</w:t>
      </w:r>
      <w:proofErr w:type="spellEnd"/>
      <w:r w:rsidRPr="001369B6">
        <w:rPr>
          <w:rFonts w:ascii="Times New Roman" w:hAnsi="Times New Roman"/>
          <w:spacing w:val="-8"/>
        </w:rPr>
        <w:t xml:space="preserve"> Công an </w:t>
      </w:r>
      <w:proofErr w:type="spellStart"/>
      <w:r w:rsidRPr="001369B6">
        <w:rPr>
          <w:rFonts w:ascii="Times New Roman" w:hAnsi="Times New Roman"/>
        </w:rPr>
        <w:t>huyện</w:t>
      </w:r>
      <w:proofErr w:type="spellEnd"/>
      <w:r w:rsidRPr="001369B6">
        <w:rPr>
          <w:rFonts w:ascii="Times New Roman" w:hAnsi="Times New Roman"/>
        </w:rPr>
        <w:t xml:space="preserve"> Bình </w:t>
      </w:r>
      <w:proofErr w:type="spellStart"/>
      <w:r w:rsidRPr="001369B6">
        <w:rPr>
          <w:rFonts w:ascii="Times New Roman" w:hAnsi="Times New Roman"/>
        </w:rPr>
        <w:t>Lục</w:t>
      </w:r>
      <w:proofErr w:type="spellEnd"/>
      <w:r w:rsidRPr="001369B6">
        <w:rPr>
          <w:rFonts w:ascii="Times New Roman" w:hAnsi="Times New Roman"/>
          <w:spacing w:val="-8"/>
        </w:rPr>
        <w:t xml:space="preserve">, </w:t>
      </w:r>
      <w:proofErr w:type="spellStart"/>
      <w:r w:rsidRPr="001369B6">
        <w:rPr>
          <w:rFonts w:ascii="Times New Roman" w:hAnsi="Times New Roman"/>
          <w:spacing w:val="-8"/>
        </w:rPr>
        <w:t>tỉnh</w:t>
      </w:r>
      <w:proofErr w:type="spellEnd"/>
      <w:r w:rsidRPr="001369B6">
        <w:rPr>
          <w:rFonts w:ascii="Times New Roman" w:hAnsi="Times New Roman"/>
          <w:spacing w:val="-8"/>
        </w:rPr>
        <w:t xml:space="preserve"> Hà Na</w:t>
      </w:r>
      <w:r>
        <w:rPr>
          <w:rFonts w:ascii="Times New Roman" w:hAnsi="Times New Roman"/>
          <w:spacing w:val="-8"/>
        </w:rPr>
        <w:t>m</w:t>
      </w:r>
    </w:p>
    <w:p w14:paraId="1F8CE935" w14:textId="77777777" w:rsidR="000E4C7F" w:rsidRPr="001C04FE" w:rsidRDefault="000E4C7F" w:rsidP="000E4C7F">
      <w:pPr>
        <w:spacing w:after="60" w:line="276" w:lineRule="auto"/>
        <w:jc w:val="both"/>
      </w:pPr>
      <w:r w:rsidRPr="007E4546">
        <w:rPr>
          <w:rFonts w:ascii="Times New Roman" w:hAnsi="Times New Roman"/>
          <w:b/>
          <w:lang w:val="es-ES"/>
        </w:rPr>
        <w:t>BÊN BÁN (</w:t>
      </w:r>
      <w:proofErr w:type="spellStart"/>
      <w:r w:rsidRPr="007E4546">
        <w:rPr>
          <w:rFonts w:ascii="Times New Roman" w:hAnsi="Times New Roman"/>
          <w:b/>
          <w:lang w:val="es-ES"/>
        </w:rPr>
        <w:t>Bên</w:t>
      </w:r>
      <w:proofErr w:type="spellEnd"/>
      <w:r w:rsidRPr="007E4546">
        <w:rPr>
          <w:rFonts w:ascii="Times New Roman" w:hAnsi="Times New Roman"/>
          <w:b/>
          <w:lang w:val="es-ES"/>
        </w:rPr>
        <w:t xml:space="preserve"> B): CÔNG TY CỔ PHẦN </w:t>
      </w:r>
      <w:r>
        <w:rPr>
          <w:rFonts w:ascii="Times New Roman" w:hAnsi="Times New Roman"/>
          <w:b/>
          <w:lang w:val="es-ES"/>
        </w:rPr>
        <w:t>DƯỢC PHẨM Á ĐÔNG</w:t>
      </w:r>
    </w:p>
    <w:tbl>
      <w:tblPr>
        <w:tblW w:w="4467" w:type="pct"/>
        <w:tblInd w:w="-90" w:type="dxa"/>
        <w:tblLook w:val="01E0" w:firstRow="1" w:lastRow="1" w:firstColumn="1" w:lastColumn="1" w:noHBand="0" w:noVBand="0"/>
      </w:tblPr>
      <w:tblGrid>
        <w:gridCol w:w="1478"/>
        <w:gridCol w:w="7075"/>
      </w:tblGrid>
      <w:tr w:rsidR="000E4C7F" w:rsidRPr="00123AA5" w14:paraId="51295A99" w14:textId="77777777" w:rsidTr="00D67F39">
        <w:trPr>
          <w:trHeight w:val="335"/>
        </w:trPr>
        <w:tc>
          <w:tcPr>
            <w:tcW w:w="864" w:type="pct"/>
            <w:shd w:val="clear" w:color="auto" w:fill="auto"/>
          </w:tcPr>
          <w:p w14:paraId="7BDB4D53"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Đại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diện</w:t>
            </w:r>
            <w:proofErr w:type="spellEnd"/>
            <w:r w:rsidRPr="00E91103">
              <w:rPr>
                <w:rFonts w:ascii="Times New Roman" w:hAnsi="Times New Roman"/>
                <w:bCs/>
                <w:lang w:val="fr-FR"/>
              </w:rPr>
              <w:t xml:space="preserve"> </w:t>
            </w:r>
          </w:p>
        </w:tc>
        <w:tc>
          <w:tcPr>
            <w:tcW w:w="4136" w:type="pct"/>
            <w:shd w:val="clear" w:color="auto" w:fill="auto"/>
          </w:tcPr>
          <w:p w14:paraId="27325666"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E91103">
              <w:rPr>
                <w:rFonts w:ascii="Times New Roman" w:hAnsi="Times New Roman"/>
                <w:bCs/>
                <w:lang w:val="fr-FR"/>
              </w:rPr>
              <w:t>Ông</w:t>
            </w:r>
            <w:proofErr w:type="spellEnd"/>
            <w:r w:rsidRPr="00E91103">
              <w:rPr>
                <w:rFonts w:ascii="Times New Roman" w:hAnsi="Times New Roman"/>
                <w:bCs/>
                <w:lang w:val="fr-FR"/>
              </w:rPr>
              <w:t xml:space="preserve"> </w:t>
            </w:r>
            <w:r>
              <w:rPr>
                <w:rFonts w:ascii="Times New Roman" w:hAnsi="Times New Roman"/>
                <w:b/>
                <w:bCs/>
                <w:lang w:val="fr-FR"/>
              </w:rPr>
              <w:t xml:space="preserve">                                                        </w:t>
            </w:r>
            <w:proofErr w:type="spellStart"/>
            <w:r w:rsidRPr="00E91103">
              <w:rPr>
                <w:rFonts w:ascii="Times New Roman" w:hAnsi="Times New Roman"/>
                <w:bCs/>
                <w:lang w:val="fr-FR"/>
              </w:rPr>
              <w:t>Chức</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vụ</w:t>
            </w:r>
            <w:proofErr w:type="spellEnd"/>
            <w:r w:rsidRPr="00E91103">
              <w:rPr>
                <w:rFonts w:ascii="Times New Roman" w:hAnsi="Times New Roman"/>
                <w:bCs/>
                <w:lang w:val="fr-FR"/>
              </w:rPr>
              <w:t xml:space="preserve"> : </w:t>
            </w:r>
            <w:proofErr w:type="spellStart"/>
            <w:r w:rsidRPr="00E91103">
              <w:rPr>
                <w:rFonts w:ascii="Times New Roman" w:hAnsi="Times New Roman"/>
                <w:b/>
                <w:bCs/>
                <w:lang w:val="fr-FR"/>
              </w:rPr>
              <w:t>Giám</w:t>
            </w:r>
            <w:proofErr w:type="spellEnd"/>
            <w:r w:rsidRPr="00E91103">
              <w:rPr>
                <w:rFonts w:ascii="Times New Roman" w:hAnsi="Times New Roman"/>
                <w:b/>
                <w:bCs/>
                <w:lang w:val="fr-FR"/>
              </w:rPr>
              <w:t xml:space="preserve"> </w:t>
            </w:r>
            <w:proofErr w:type="spellStart"/>
            <w:r w:rsidRPr="00E91103">
              <w:rPr>
                <w:rFonts w:ascii="Times New Roman" w:hAnsi="Times New Roman"/>
                <w:b/>
                <w:bCs/>
                <w:lang w:val="fr-FR"/>
              </w:rPr>
              <w:t>đốc</w:t>
            </w:r>
            <w:proofErr w:type="spellEnd"/>
            <w:r w:rsidRPr="00E91103">
              <w:rPr>
                <w:rFonts w:ascii="Times New Roman" w:hAnsi="Times New Roman"/>
                <w:b/>
                <w:bCs/>
                <w:lang w:val="fr-FR"/>
              </w:rPr>
              <w:t>.</w:t>
            </w:r>
          </w:p>
        </w:tc>
      </w:tr>
      <w:tr w:rsidR="000E4C7F" w:rsidRPr="00123AA5" w14:paraId="4363B70A" w14:textId="77777777" w:rsidTr="00D67F39">
        <w:trPr>
          <w:trHeight w:val="320"/>
        </w:trPr>
        <w:tc>
          <w:tcPr>
            <w:tcW w:w="864" w:type="pct"/>
            <w:shd w:val="clear" w:color="auto" w:fill="auto"/>
          </w:tcPr>
          <w:p w14:paraId="3A858DBA"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Địa</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chỉ</w:t>
            </w:r>
            <w:proofErr w:type="spellEnd"/>
          </w:p>
        </w:tc>
        <w:tc>
          <w:tcPr>
            <w:tcW w:w="4136" w:type="pct"/>
            <w:shd w:val="clear" w:color="auto" w:fill="auto"/>
          </w:tcPr>
          <w:p w14:paraId="309AF2DC"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roofErr w:type="spellStart"/>
            <w:r w:rsidRPr="00450C37">
              <w:rPr>
                <w:rFonts w:ascii="Times New Roman" w:hAnsi="Times New Roman"/>
              </w:rPr>
              <w:t>Số</w:t>
            </w:r>
            <w:proofErr w:type="spellEnd"/>
            <w:r w:rsidRPr="00450C37">
              <w:rPr>
                <w:rFonts w:ascii="Times New Roman" w:hAnsi="Times New Roman"/>
              </w:rPr>
              <w:t xml:space="preserve"> </w:t>
            </w:r>
            <w:r>
              <w:rPr>
                <w:rFonts w:ascii="Times New Roman" w:hAnsi="Times New Roman"/>
                <w:bCs/>
                <w:lang w:val="fr-FR"/>
              </w:rPr>
              <w:t xml:space="preserve">135, </w:t>
            </w:r>
            <w:proofErr w:type="spellStart"/>
            <w:r>
              <w:rPr>
                <w:rFonts w:ascii="Times New Roman" w:hAnsi="Times New Roman"/>
                <w:bCs/>
                <w:lang w:val="fr-FR"/>
              </w:rPr>
              <w:t>đường</w:t>
            </w:r>
            <w:proofErr w:type="spellEnd"/>
            <w:r>
              <w:rPr>
                <w:rFonts w:ascii="Times New Roman" w:hAnsi="Times New Roman"/>
                <w:bCs/>
                <w:lang w:val="fr-FR"/>
              </w:rPr>
              <w:t xml:space="preserve"> </w:t>
            </w:r>
            <w:proofErr w:type="spellStart"/>
            <w:r>
              <w:rPr>
                <w:rFonts w:ascii="Times New Roman" w:hAnsi="Times New Roman"/>
                <w:bCs/>
                <w:lang w:val="fr-FR"/>
              </w:rPr>
              <w:t>Trường</w:t>
            </w:r>
            <w:proofErr w:type="spellEnd"/>
            <w:r>
              <w:rPr>
                <w:rFonts w:ascii="Times New Roman" w:hAnsi="Times New Roman"/>
                <w:bCs/>
                <w:lang w:val="fr-FR"/>
              </w:rPr>
              <w:t xml:space="preserve"> </w:t>
            </w:r>
            <w:proofErr w:type="spellStart"/>
            <w:r>
              <w:rPr>
                <w:rFonts w:ascii="Times New Roman" w:hAnsi="Times New Roman"/>
                <w:bCs/>
                <w:lang w:val="fr-FR"/>
              </w:rPr>
              <w:t>Chinh</w:t>
            </w:r>
            <w:proofErr w:type="spellEnd"/>
            <w:r>
              <w:rPr>
                <w:rFonts w:ascii="Times New Roman" w:hAnsi="Times New Roman"/>
                <w:bCs/>
                <w:lang w:val="fr-FR"/>
              </w:rPr>
              <w:t xml:space="preserve">, </w:t>
            </w:r>
            <w:proofErr w:type="spellStart"/>
            <w:r>
              <w:rPr>
                <w:rFonts w:ascii="Times New Roman" w:hAnsi="Times New Roman"/>
                <w:bCs/>
                <w:lang w:val="fr-FR"/>
              </w:rPr>
              <w:t>phường</w:t>
            </w:r>
            <w:proofErr w:type="spellEnd"/>
            <w:r>
              <w:rPr>
                <w:rFonts w:ascii="Times New Roman" w:hAnsi="Times New Roman"/>
                <w:bCs/>
                <w:lang w:val="fr-FR"/>
              </w:rPr>
              <w:t xml:space="preserve"> Minh </w:t>
            </w:r>
            <w:proofErr w:type="spellStart"/>
            <w:r>
              <w:rPr>
                <w:rFonts w:ascii="Times New Roman" w:hAnsi="Times New Roman"/>
                <w:bCs/>
                <w:lang w:val="fr-FR"/>
              </w:rPr>
              <w:t>Khai</w:t>
            </w:r>
            <w:proofErr w:type="spellEnd"/>
            <w:r>
              <w:rPr>
                <w:rFonts w:ascii="Times New Roman" w:hAnsi="Times New Roman"/>
                <w:bCs/>
                <w:lang w:val="fr-FR"/>
              </w:rPr>
              <w:t xml:space="preserve">, </w:t>
            </w:r>
            <w:proofErr w:type="spellStart"/>
            <w:r>
              <w:rPr>
                <w:rFonts w:ascii="Times New Roman" w:hAnsi="Times New Roman"/>
                <w:bCs/>
                <w:lang w:val="fr-FR"/>
              </w:rPr>
              <w:t>thành</w:t>
            </w:r>
            <w:proofErr w:type="spellEnd"/>
            <w:r>
              <w:rPr>
                <w:rFonts w:ascii="Times New Roman" w:hAnsi="Times New Roman"/>
                <w:bCs/>
                <w:lang w:val="fr-FR"/>
              </w:rPr>
              <w:t xml:space="preserve"> </w:t>
            </w:r>
            <w:proofErr w:type="spellStart"/>
            <w:r>
              <w:rPr>
                <w:rFonts w:ascii="Times New Roman" w:hAnsi="Times New Roman"/>
                <w:bCs/>
                <w:lang w:val="fr-FR"/>
              </w:rPr>
              <w:t>phố</w:t>
            </w:r>
            <w:proofErr w:type="spellEnd"/>
            <w:r>
              <w:rPr>
                <w:rFonts w:ascii="Times New Roman" w:hAnsi="Times New Roman"/>
                <w:bCs/>
                <w:lang w:val="fr-FR"/>
              </w:rPr>
              <w:t xml:space="preserve"> </w:t>
            </w:r>
            <w:proofErr w:type="spellStart"/>
            <w:r>
              <w:rPr>
                <w:rFonts w:ascii="Times New Roman" w:hAnsi="Times New Roman"/>
                <w:bCs/>
                <w:lang w:val="fr-FR"/>
              </w:rPr>
              <w:t>Phủ</w:t>
            </w:r>
            <w:proofErr w:type="spellEnd"/>
            <w:r>
              <w:rPr>
                <w:rFonts w:ascii="Times New Roman" w:hAnsi="Times New Roman"/>
                <w:bCs/>
                <w:lang w:val="fr-FR"/>
              </w:rPr>
              <w:t xml:space="preserve"> </w:t>
            </w:r>
            <w:proofErr w:type="spellStart"/>
            <w:r>
              <w:rPr>
                <w:rFonts w:ascii="Times New Roman" w:hAnsi="Times New Roman"/>
                <w:bCs/>
                <w:lang w:val="fr-FR"/>
              </w:rPr>
              <w:t>Lý</w:t>
            </w:r>
            <w:proofErr w:type="spellEnd"/>
            <w:r>
              <w:rPr>
                <w:rFonts w:ascii="Times New Roman" w:hAnsi="Times New Roman"/>
                <w:bCs/>
                <w:lang w:val="fr-FR"/>
              </w:rPr>
              <w:t xml:space="preserve">, </w:t>
            </w:r>
            <w:proofErr w:type="spellStart"/>
            <w:r>
              <w:rPr>
                <w:rFonts w:ascii="Times New Roman" w:hAnsi="Times New Roman"/>
                <w:bCs/>
                <w:lang w:val="fr-FR"/>
              </w:rPr>
              <w:t>tỉnh</w:t>
            </w:r>
            <w:proofErr w:type="spellEnd"/>
            <w:r>
              <w:rPr>
                <w:rFonts w:ascii="Times New Roman" w:hAnsi="Times New Roman"/>
                <w:bCs/>
                <w:lang w:val="fr-FR"/>
              </w:rPr>
              <w:t xml:space="preserve"> </w:t>
            </w:r>
            <w:proofErr w:type="spellStart"/>
            <w:r>
              <w:rPr>
                <w:rFonts w:ascii="Times New Roman" w:hAnsi="Times New Roman"/>
                <w:bCs/>
                <w:lang w:val="fr-FR"/>
              </w:rPr>
              <w:t>Hà</w:t>
            </w:r>
            <w:proofErr w:type="spellEnd"/>
            <w:r>
              <w:rPr>
                <w:rFonts w:ascii="Times New Roman" w:hAnsi="Times New Roman"/>
                <w:bCs/>
                <w:lang w:val="fr-FR"/>
              </w:rPr>
              <w:t xml:space="preserve"> Nam</w:t>
            </w:r>
          </w:p>
        </w:tc>
      </w:tr>
      <w:tr w:rsidR="000E4C7F" w:rsidRPr="00E91103" w14:paraId="27C181A3" w14:textId="77777777" w:rsidTr="00D67F39">
        <w:trPr>
          <w:trHeight w:val="335"/>
        </w:trPr>
        <w:tc>
          <w:tcPr>
            <w:tcW w:w="864" w:type="pct"/>
            <w:shd w:val="clear" w:color="auto" w:fill="auto"/>
          </w:tcPr>
          <w:p w14:paraId="6371E1A8"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Điện</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thoại</w:t>
            </w:r>
            <w:proofErr w:type="spellEnd"/>
          </w:p>
        </w:tc>
        <w:tc>
          <w:tcPr>
            <w:tcW w:w="4136" w:type="pct"/>
            <w:shd w:val="clear" w:color="auto" w:fill="auto"/>
          </w:tcPr>
          <w:p w14:paraId="22EAE0DF"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
        </w:tc>
      </w:tr>
      <w:tr w:rsidR="000E4C7F" w:rsidRPr="00E91103" w14:paraId="6F52848E" w14:textId="77777777" w:rsidTr="00D67F39">
        <w:trPr>
          <w:trHeight w:val="320"/>
        </w:trPr>
        <w:tc>
          <w:tcPr>
            <w:tcW w:w="864" w:type="pct"/>
            <w:shd w:val="clear" w:color="auto" w:fill="auto"/>
          </w:tcPr>
          <w:p w14:paraId="45970DA6"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Mã</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thuế</w:t>
            </w:r>
            <w:proofErr w:type="spellEnd"/>
          </w:p>
        </w:tc>
        <w:tc>
          <w:tcPr>
            <w:tcW w:w="4136" w:type="pct"/>
            <w:shd w:val="clear" w:color="auto" w:fill="auto"/>
          </w:tcPr>
          <w:p w14:paraId="4EF3856D" w14:textId="77777777" w:rsidR="000E4C7F" w:rsidRPr="00E91103" w:rsidRDefault="000E4C7F" w:rsidP="00D67F39">
            <w:pPr>
              <w:widowControl w:val="0"/>
              <w:autoSpaceDE w:val="0"/>
              <w:autoSpaceDN w:val="0"/>
              <w:spacing w:before="60" w:after="60"/>
              <w:ind w:left="455" w:hanging="455"/>
              <w:jc w:val="both"/>
              <w:rPr>
                <w:rFonts w:ascii="Times New Roman" w:hAnsi="Times New Roman"/>
                <w:bCs/>
                <w:lang w:val="fr-FR"/>
              </w:rPr>
            </w:pPr>
            <w:r w:rsidRPr="00E91103">
              <w:rPr>
                <w:rFonts w:ascii="Times New Roman" w:hAnsi="Times New Roman"/>
                <w:bCs/>
                <w:lang w:val="fr-FR"/>
              </w:rPr>
              <w:t xml:space="preserve">: </w:t>
            </w:r>
          </w:p>
        </w:tc>
      </w:tr>
      <w:tr w:rsidR="000E4C7F" w:rsidRPr="00E91103" w14:paraId="48D958CF" w14:textId="77777777" w:rsidTr="00D67F39">
        <w:trPr>
          <w:trHeight w:val="380"/>
        </w:trPr>
        <w:tc>
          <w:tcPr>
            <w:tcW w:w="864" w:type="pct"/>
            <w:shd w:val="clear" w:color="auto" w:fill="auto"/>
          </w:tcPr>
          <w:p w14:paraId="4BB4333F"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Số</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tài</w:t>
            </w:r>
            <w:proofErr w:type="spellEnd"/>
            <w:r w:rsidRPr="00E91103">
              <w:rPr>
                <w:rFonts w:ascii="Times New Roman" w:hAnsi="Times New Roman"/>
                <w:bCs/>
                <w:lang w:val="fr-FR"/>
              </w:rPr>
              <w:t xml:space="preserve"> </w:t>
            </w:r>
            <w:proofErr w:type="spellStart"/>
            <w:r w:rsidRPr="00E91103">
              <w:rPr>
                <w:rFonts w:ascii="Times New Roman" w:hAnsi="Times New Roman"/>
                <w:bCs/>
                <w:lang w:val="fr-FR"/>
              </w:rPr>
              <w:t>khoản</w:t>
            </w:r>
            <w:proofErr w:type="spellEnd"/>
          </w:p>
        </w:tc>
        <w:tc>
          <w:tcPr>
            <w:tcW w:w="4136" w:type="pct"/>
            <w:shd w:val="clear" w:color="auto" w:fill="auto"/>
          </w:tcPr>
          <w:p w14:paraId="5B1ED4DF" w14:textId="77777777" w:rsidR="000E4C7F" w:rsidRPr="00E91103" w:rsidRDefault="000E4C7F" w:rsidP="00D67F39">
            <w:pPr>
              <w:widowControl w:val="0"/>
              <w:autoSpaceDE w:val="0"/>
              <w:autoSpaceDN w:val="0"/>
              <w:spacing w:before="60" w:after="60"/>
              <w:ind w:left="455" w:hanging="455"/>
              <w:jc w:val="both"/>
              <w:rPr>
                <w:rFonts w:ascii="Times New Roman" w:hAnsi="Times New Roman"/>
                <w:b/>
                <w:lang w:val="sv-SE"/>
              </w:rPr>
            </w:pPr>
            <w:r w:rsidRPr="00E91103">
              <w:rPr>
                <w:rFonts w:ascii="Times New Roman" w:hAnsi="Times New Roman"/>
                <w:bCs/>
                <w:lang w:val="fr-FR"/>
              </w:rPr>
              <w:t>:</w:t>
            </w:r>
            <w:r w:rsidRPr="00E91103">
              <w:rPr>
                <w:rFonts w:ascii="Times New Roman" w:hAnsi="Times New Roman"/>
                <w:bCs/>
                <w:lang w:val="fr-FR"/>
              </w:rPr>
              <w:tab/>
            </w:r>
          </w:p>
        </w:tc>
      </w:tr>
      <w:tr w:rsidR="000E4C7F" w:rsidRPr="00123AA5" w14:paraId="0582B30D" w14:textId="77777777" w:rsidTr="00D67F39">
        <w:trPr>
          <w:trHeight w:val="656"/>
        </w:trPr>
        <w:tc>
          <w:tcPr>
            <w:tcW w:w="864" w:type="pct"/>
            <w:shd w:val="clear" w:color="auto" w:fill="auto"/>
          </w:tcPr>
          <w:p w14:paraId="5530E952"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proofErr w:type="spellStart"/>
            <w:r w:rsidRPr="00E91103">
              <w:rPr>
                <w:rFonts w:ascii="Times New Roman" w:hAnsi="Times New Roman"/>
                <w:bCs/>
                <w:lang w:val="fr-FR"/>
              </w:rPr>
              <w:t>Tại</w:t>
            </w:r>
            <w:proofErr w:type="spellEnd"/>
            <w:r w:rsidRPr="00E91103">
              <w:rPr>
                <w:rFonts w:ascii="Times New Roman" w:hAnsi="Times New Roman"/>
                <w:bCs/>
                <w:lang w:val="fr-FR"/>
              </w:rPr>
              <w:t xml:space="preserve"> </w:t>
            </w:r>
          </w:p>
        </w:tc>
        <w:tc>
          <w:tcPr>
            <w:tcW w:w="4136" w:type="pct"/>
            <w:shd w:val="clear" w:color="auto" w:fill="auto"/>
          </w:tcPr>
          <w:p w14:paraId="5073CCC0" w14:textId="77777777" w:rsidR="000E4C7F" w:rsidRPr="00E91103" w:rsidRDefault="000E4C7F" w:rsidP="00D67F39">
            <w:pPr>
              <w:widowControl w:val="0"/>
              <w:autoSpaceDE w:val="0"/>
              <w:autoSpaceDN w:val="0"/>
              <w:spacing w:before="60" w:after="60"/>
              <w:jc w:val="both"/>
              <w:rPr>
                <w:rFonts w:ascii="Times New Roman" w:hAnsi="Times New Roman"/>
                <w:bCs/>
                <w:lang w:val="fr-FR"/>
              </w:rPr>
            </w:pPr>
            <w:r w:rsidRPr="00E91103">
              <w:rPr>
                <w:rFonts w:ascii="Times New Roman" w:hAnsi="Times New Roman"/>
                <w:bCs/>
                <w:lang w:val="fr-FR"/>
              </w:rPr>
              <w:t xml:space="preserve">: </w:t>
            </w:r>
          </w:p>
        </w:tc>
      </w:tr>
    </w:tbl>
    <w:p w14:paraId="774FDBEA" w14:textId="1BD6265E" w:rsidR="00D961ED" w:rsidRDefault="0095775A" w:rsidP="00D961ED">
      <w:pPr>
        <w:spacing w:line="276" w:lineRule="auto"/>
        <w:jc w:val="both"/>
        <w:rPr>
          <w:rFonts w:ascii="Times New Roman" w:eastAsia="Calibri" w:hAnsi="Times New Roman"/>
        </w:rPr>
      </w:pPr>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Căn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cứ</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hợp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đồng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mua</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bán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hàng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hoá</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ngày</w:t>
      </w:r>
      <w:proofErr w:type="spellEnd"/>
      <w:r w:rsidR="00A26368">
        <w:rPr>
          <w:rFonts w:ascii="Times New Roman" w:eastAsia="Calibri" w:hAnsi="Times New Roman"/>
          <w:sz w:val="26"/>
          <w:szCs w:val="26"/>
        </w:rPr>
        <w:t xml:space="preserve"> </w:t>
      </w:r>
      <w:r w:rsidR="00710243">
        <w:rPr>
          <w:rFonts w:ascii="Times New Roman" w:eastAsia="Calibri" w:hAnsi="Times New Roman"/>
          <w:sz w:val="26"/>
          <w:szCs w:val="26"/>
        </w:rPr>
        <w:t>25</w:t>
      </w:r>
      <w:r w:rsidR="00DC7C85">
        <w:rPr>
          <w:rFonts w:ascii="Times New Roman" w:eastAsia="Calibri" w:hAnsi="Times New Roman"/>
          <w:sz w:val="26"/>
          <w:szCs w:val="26"/>
        </w:rPr>
        <w:t xml:space="preserve"> </w:t>
      </w:r>
      <w:r w:rsidRPr="0095775A">
        <w:rPr>
          <w:rFonts w:ascii="Times New Roman" w:eastAsia="Calibri" w:hAnsi="Times New Roman"/>
          <w:sz w:val="26"/>
          <w:szCs w:val="26"/>
        </w:rPr>
        <w:t>/</w:t>
      </w:r>
      <w:r w:rsidR="00B63D2A">
        <w:rPr>
          <w:rFonts w:ascii="Times New Roman" w:eastAsia="Calibri" w:hAnsi="Times New Roman"/>
          <w:sz w:val="26"/>
          <w:szCs w:val="26"/>
        </w:rPr>
        <w:t xml:space="preserve"> </w:t>
      </w:r>
      <w:r w:rsidR="000E4C7F">
        <w:rPr>
          <w:rFonts w:ascii="Times New Roman" w:eastAsia="Calibri" w:hAnsi="Times New Roman"/>
          <w:sz w:val="26"/>
          <w:szCs w:val="26"/>
        </w:rPr>
        <w:t>08</w:t>
      </w:r>
      <w:r w:rsidR="00710243">
        <w:rPr>
          <w:rFonts w:ascii="Times New Roman" w:eastAsia="Calibri" w:hAnsi="Times New Roman"/>
          <w:sz w:val="26"/>
          <w:szCs w:val="26"/>
        </w:rPr>
        <w:t xml:space="preserve"> </w:t>
      </w:r>
      <w:r w:rsidRPr="0095775A">
        <w:rPr>
          <w:rFonts w:ascii="Times New Roman" w:eastAsia="Calibri" w:hAnsi="Times New Roman"/>
          <w:sz w:val="26"/>
          <w:szCs w:val="26"/>
        </w:rPr>
        <w:t>/202</w:t>
      </w:r>
      <w:r w:rsidR="00A85B31">
        <w:rPr>
          <w:rFonts w:ascii="Times New Roman" w:eastAsia="Calibri" w:hAnsi="Times New Roman"/>
          <w:sz w:val="26"/>
          <w:szCs w:val="26"/>
        </w:rPr>
        <w:t>4</w:t>
      </w:r>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thống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nhất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tiến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hành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thanh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lý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hợp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đồng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theo</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các</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nội</w:t>
      </w:r>
      <w:proofErr w:type="spellEnd"/>
      <w:r w:rsidRPr="0095775A">
        <w:rPr>
          <w:rFonts w:ascii="Times New Roman" w:eastAsia="Calibri" w:hAnsi="Times New Roman"/>
          <w:sz w:val="26"/>
          <w:szCs w:val="26"/>
        </w:rPr>
        <w:t xml:space="preserve"> dung </w:t>
      </w:r>
      <w:proofErr w:type="spellStart"/>
      <w:r w:rsidRPr="0095775A">
        <w:rPr>
          <w:rFonts w:ascii="Times New Roman" w:eastAsia="Calibri" w:hAnsi="Times New Roman"/>
          <w:sz w:val="26"/>
          <w:szCs w:val="26"/>
        </w:rPr>
        <w:t>sau</w:t>
      </w:r>
      <w:proofErr w:type="spellEnd"/>
      <w:r w:rsidRPr="0095775A">
        <w:rPr>
          <w:rFonts w:ascii="Times New Roman" w:eastAsia="Calibri" w:hAnsi="Times New Roman"/>
          <w:sz w:val="26"/>
          <w:szCs w:val="26"/>
        </w:rPr>
        <w:t>:</w:t>
      </w:r>
    </w:p>
    <w:p w14:paraId="117FC338" w14:textId="6D447BD7" w:rsidR="0095775A" w:rsidRPr="0095775A" w:rsidRDefault="0095775A" w:rsidP="00D961ED">
      <w:pPr>
        <w:spacing w:line="276" w:lineRule="auto"/>
        <w:jc w:val="both"/>
        <w:rPr>
          <w:rFonts w:ascii="Times New Roman" w:hAnsi="Times New Roman"/>
          <w:i/>
          <w:lang w:val="it-IT"/>
        </w:rPr>
      </w:pP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A </w:t>
      </w:r>
      <w:proofErr w:type="spellStart"/>
      <w:r w:rsidRPr="0095775A">
        <w:rPr>
          <w:rFonts w:ascii="Times New Roman" w:eastAsia="Calibri" w:hAnsi="Times New Roman"/>
          <w:sz w:val="26"/>
          <w:szCs w:val="26"/>
        </w:rPr>
        <w:t>đã</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nhận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đủ</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số</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hàng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hóa</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vật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tư</w:t>
      </w:r>
      <w:proofErr w:type="spellEnd"/>
      <w:r w:rsidRPr="0095775A">
        <w:rPr>
          <w:rFonts w:ascii="Times New Roman" w:eastAsia="Calibri" w:hAnsi="Times New Roman"/>
          <w:sz w:val="26"/>
          <w:szCs w:val="26"/>
        </w:rPr>
        <w:t xml:space="preserve"> do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B </w:t>
      </w:r>
      <w:proofErr w:type="spellStart"/>
      <w:r w:rsidRPr="0095775A">
        <w:rPr>
          <w:rFonts w:ascii="Times New Roman" w:eastAsia="Calibri" w:hAnsi="Times New Roman"/>
          <w:sz w:val="26"/>
          <w:szCs w:val="26"/>
        </w:rPr>
        <w:t>cung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cấp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vậy</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thực</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hiện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nội</w:t>
      </w:r>
      <w:proofErr w:type="spellEnd"/>
      <w:r w:rsidRPr="0095775A">
        <w:rPr>
          <w:rFonts w:ascii="Times New Roman" w:eastAsia="Calibri" w:hAnsi="Times New Roman"/>
          <w:sz w:val="26"/>
          <w:szCs w:val="26"/>
        </w:rPr>
        <w:t xml:space="preserve"> dung </w:t>
      </w:r>
      <w:proofErr w:type="spellStart"/>
      <w:r w:rsidRPr="0095775A">
        <w:rPr>
          <w:rFonts w:ascii="Times New Roman" w:eastAsia="Calibri" w:hAnsi="Times New Roman"/>
          <w:sz w:val="26"/>
          <w:szCs w:val="26"/>
        </w:rPr>
        <w:t>thanh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lý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như</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sau</w:t>
      </w:r>
      <w:proofErr w:type="spellEnd"/>
      <w:r w:rsidRPr="0095775A">
        <w:rPr>
          <w:rFonts w:ascii="Times New Roman" w:eastAsia="Calibri" w:hAnsi="Times New Roman"/>
          <w:sz w:val="26"/>
          <w:szCs w:val="26"/>
        </w:rPr>
        <w:t xml:space="preserve">:                                                                                  </w:t>
      </w:r>
    </w:p>
    <w:p w14:paraId="01C83DDC" w14:textId="5D4E8C40" w:rsidR="0095775A" w:rsidRPr="0095775A" w:rsidRDefault="0095775A" w:rsidP="001B476E">
      <w:pPr>
        <w:spacing w:line="276" w:lineRule="auto"/>
        <w:ind w:firstLine="720"/>
        <w:jc w:val="both"/>
        <w:rPr>
          <w:rFonts w:ascii="Times New Roman" w:eastAsia="Calibri" w:hAnsi="Times New Roman"/>
          <w:sz w:val="26"/>
          <w:szCs w:val="26"/>
        </w:rPr>
      </w:pPr>
      <w:proofErr w:type="spellStart"/>
      <w:r w:rsidRPr="0095775A">
        <w:rPr>
          <w:rFonts w:ascii="Times New Roman" w:eastAsia="Calibri" w:hAnsi="Times New Roman"/>
          <w:sz w:val="26"/>
          <w:szCs w:val="26"/>
        </w:rPr>
        <w:t>Tổng</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giá</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trị</w:t>
      </w:r>
      <w:proofErr w:type="spellEnd"/>
      <w:r w:rsidRPr="0095775A">
        <w:rPr>
          <w:rFonts w:ascii="Times New Roman" w:eastAsia="Calibri" w:hAnsi="Times New Roman"/>
          <w:sz w:val="26"/>
          <w:szCs w:val="26"/>
        </w:rPr>
        <w:t xml:space="preserve"> </w:t>
      </w:r>
      <w:proofErr w:type="spellStart"/>
      <w:r w:rsidR="00E81405">
        <w:rPr>
          <w:rFonts w:ascii="Times New Roman" w:eastAsia="Calibri" w:hAnsi="Times New Roman"/>
          <w:sz w:val="26"/>
          <w:szCs w:val="26"/>
        </w:rPr>
        <w:t>hợp</w:t>
      </w:r>
      <w:proofErr w:type="spellEnd"/>
      <w:r w:rsidR="00E81405">
        <w:rPr>
          <w:rFonts w:ascii="Times New Roman" w:eastAsia="Calibri" w:hAnsi="Times New Roman"/>
          <w:sz w:val="26"/>
          <w:szCs w:val="26"/>
        </w:rPr>
        <w:t xml:space="preserve"> </w:t>
      </w:r>
      <w:proofErr w:type="spellStart"/>
      <w:proofErr w:type="gramStart"/>
      <w:r w:rsidR="00E81405">
        <w:rPr>
          <w:rFonts w:ascii="Times New Roman" w:eastAsia="Calibri" w:hAnsi="Times New Roman"/>
          <w:sz w:val="26"/>
          <w:szCs w:val="26"/>
        </w:rPr>
        <w:t>đồng</w:t>
      </w:r>
      <w:proofErr w:type="spellEnd"/>
      <w:r w:rsidR="00E81405">
        <w:rPr>
          <w:rFonts w:ascii="Times New Roman" w:eastAsia="Calibri" w:hAnsi="Times New Roman"/>
          <w:sz w:val="26"/>
          <w:szCs w:val="26"/>
        </w:rPr>
        <w:t xml:space="preserve"> </w:t>
      </w:r>
      <w:r w:rsidRPr="0095775A">
        <w:rPr>
          <w:rFonts w:ascii="Times New Roman" w:eastAsia="Calibri" w:hAnsi="Times New Roman"/>
          <w:sz w:val="26"/>
          <w:szCs w:val="26"/>
        </w:rPr>
        <w:t>:</w:t>
      </w:r>
      <w:proofErr w:type="gramEnd"/>
      <w:r w:rsidRPr="0095775A">
        <w:rPr>
          <w:rFonts w:ascii="Times New Roman" w:eastAsia="Calibri" w:hAnsi="Times New Roman"/>
          <w:sz w:val="26"/>
          <w:szCs w:val="26"/>
        </w:rPr>
        <w:t xml:space="preserve"> </w:t>
      </w:r>
      <w:r w:rsidR="000E4C7F">
        <w:rPr>
          <w:rFonts w:ascii="Times New Roman" w:eastAsia="Times New Roman" w:hAnsi="Times New Roman"/>
          <w:b/>
          <w:color w:val="000000"/>
          <w:sz w:val="26"/>
          <w:szCs w:val="26"/>
        </w:rPr>
        <w:t>10</w:t>
      </w:r>
      <w:r w:rsidR="00BB4906">
        <w:rPr>
          <w:rFonts w:ascii="Times New Roman" w:eastAsia="Times New Roman" w:hAnsi="Times New Roman"/>
          <w:b/>
          <w:color w:val="000000"/>
          <w:sz w:val="26"/>
          <w:szCs w:val="26"/>
        </w:rPr>
        <w:t>.</w:t>
      </w:r>
      <w:r w:rsidR="000E4C7F">
        <w:rPr>
          <w:rFonts w:ascii="Times New Roman" w:eastAsia="Times New Roman" w:hAnsi="Times New Roman"/>
          <w:b/>
          <w:color w:val="000000"/>
          <w:sz w:val="26"/>
          <w:szCs w:val="26"/>
        </w:rPr>
        <w:t>15</w:t>
      </w:r>
      <w:r w:rsidR="00BB4906">
        <w:rPr>
          <w:rFonts w:ascii="Times New Roman" w:eastAsia="Times New Roman" w:hAnsi="Times New Roman"/>
          <w:b/>
          <w:color w:val="000000"/>
          <w:sz w:val="26"/>
          <w:szCs w:val="26"/>
        </w:rPr>
        <w:t>0.000</w:t>
      </w:r>
      <w:r w:rsidR="00C31982">
        <w:rPr>
          <w:rFonts w:ascii="Times New Roman" w:eastAsia="Times New Roman" w:hAnsi="Times New Roman"/>
          <w:b/>
          <w:color w:val="000000"/>
          <w:sz w:val="26"/>
          <w:szCs w:val="26"/>
        </w:rPr>
        <w:t xml:space="preserve"> </w:t>
      </w:r>
      <w:proofErr w:type="spellStart"/>
      <w:r w:rsidRPr="0095775A">
        <w:rPr>
          <w:rFonts w:ascii="Times New Roman" w:eastAsia="Calibri" w:hAnsi="Times New Roman"/>
          <w:b/>
          <w:sz w:val="26"/>
          <w:szCs w:val="26"/>
        </w:rPr>
        <w:t>đồng</w:t>
      </w:r>
      <w:proofErr w:type="spellEnd"/>
    </w:p>
    <w:p w14:paraId="79F9CE53" w14:textId="668863F7" w:rsidR="0095775A" w:rsidRPr="0095775A" w:rsidRDefault="0095775A" w:rsidP="0095775A">
      <w:pPr>
        <w:spacing w:line="276" w:lineRule="auto"/>
        <w:ind w:firstLine="720"/>
        <w:jc w:val="both"/>
        <w:rPr>
          <w:rFonts w:ascii="Times New Roman" w:eastAsia="Calibri" w:hAnsi="Times New Roman"/>
          <w:sz w:val="26"/>
          <w:szCs w:val="26"/>
        </w:rPr>
      </w:pP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A </w:t>
      </w:r>
      <w:proofErr w:type="spellStart"/>
      <w:r w:rsidRPr="0095775A">
        <w:rPr>
          <w:rFonts w:ascii="Times New Roman" w:eastAsia="Calibri" w:hAnsi="Times New Roman"/>
          <w:sz w:val="26"/>
          <w:szCs w:val="26"/>
        </w:rPr>
        <w:t>còn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phải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thanh</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toán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cho</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B </w:t>
      </w:r>
      <w:proofErr w:type="spellStart"/>
      <w:r w:rsidRPr="0095775A">
        <w:rPr>
          <w:rFonts w:ascii="Times New Roman" w:eastAsia="Calibri" w:hAnsi="Times New Roman"/>
          <w:sz w:val="26"/>
          <w:szCs w:val="26"/>
        </w:rPr>
        <w:t>là</w:t>
      </w:r>
      <w:proofErr w:type="spellEnd"/>
      <w:r w:rsidRPr="0095775A">
        <w:rPr>
          <w:rFonts w:ascii="Times New Roman" w:eastAsia="Calibri" w:hAnsi="Times New Roman"/>
          <w:sz w:val="26"/>
          <w:szCs w:val="26"/>
        </w:rPr>
        <w:t xml:space="preserve">: </w:t>
      </w:r>
      <w:r w:rsidR="000E4C7F">
        <w:rPr>
          <w:rFonts w:ascii="Times New Roman" w:eastAsia="Times New Roman" w:hAnsi="Times New Roman"/>
          <w:b/>
          <w:color w:val="000000"/>
          <w:sz w:val="26"/>
          <w:szCs w:val="26"/>
        </w:rPr>
        <w:t>10</w:t>
      </w:r>
      <w:r w:rsidR="00BB4906">
        <w:rPr>
          <w:rFonts w:ascii="Times New Roman" w:eastAsia="Times New Roman" w:hAnsi="Times New Roman"/>
          <w:b/>
          <w:color w:val="000000"/>
          <w:sz w:val="26"/>
          <w:szCs w:val="26"/>
        </w:rPr>
        <w:t>.</w:t>
      </w:r>
      <w:r w:rsidR="000E4C7F">
        <w:rPr>
          <w:rFonts w:ascii="Times New Roman" w:eastAsia="Times New Roman" w:hAnsi="Times New Roman"/>
          <w:b/>
          <w:color w:val="000000"/>
          <w:sz w:val="26"/>
          <w:szCs w:val="26"/>
        </w:rPr>
        <w:t>15</w:t>
      </w:r>
      <w:r w:rsidR="00BB4906">
        <w:rPr>
          <w:rFonts w:ascii="Times New Roman" w:eastAsia="Times New Roman" w:hAnsi="Times New Roman"/>
          <w:b/>
          <w:color w:val="000000"/>
          <w:sz w:val="26"/>
          <w:szCs w:val="26"/>
        </w:rPr>
        <w:t>0.000</w:t>
      </w:r>
      <w:r w:rsidRPr="0095775A">
        <w:rPr>
          <w:rFonts w:ascii="Times New Roman" w:eastAsia="Times New Roman" w:hAnsi="Times New Roman"/>
          <w:b/>
          <w:color w:val="000000"/>
          <w:sz w:val="26"/>
          <w:szCs w:val="26"/>
        </w:rPr>
        <w:t xml:space="preserve"> </w:t>
      </w:r>
      <w:proofErr w:type="spellStart"/>
      <w:r w:rsidRPr="0095775A">
        <w:rPr>
          <w:rFonts w:ascii="Times New Roman" w:eastAsia="Calibri" w:hAnsi="Times New Roman"/>
          <w:b/>
          <w:sz w:val="26"/>
          <w:szCs w:val="26"/>
        </w:rPr>
        <w:t>đồng</w:t>
      </w:r>
      <w:proofErr w:type="spellEnd"/>
    </w:p>
    <w:p w14:paraId="0F7B0F37" w14:textId="1082BB24" w:rsidR="00D961ED" w:rsidRDefault="0095775A" w:rsidP="00D961ED">
      <w:pPr>
        <w:spacing w:line="276" w:lineRule="auto"/>
        <w:rPr>
          <w:rFonts w:ascii="Times New Roman" w:eastAsia="Calibri" w:hAnsi="Times New Roman"/>
          <w:sz w:val="26"/>
          <w:szCs w:val="26"/>
        </w:rPr>
      </w:pPr>
      <w:r w:rsidRPr="0095775A">
        <w:rPr>
          <w:rFonts w:ascii="Times New Roman" w:eastAsia="Calibri" w:hAnsi="Times New Roman"/>
          <w:sz w:val="26"/>
          <w:szCs w:val="26"/>
        </w:rPr>
        <w:t xml:space="preserve">                  </w:t>
      </w:r>
      <w:r w:rsidRPr="0095775A">
        <w:rPr>
          <w:rFonts w:ascii="Times New Roman" w:eastAsia="Times New Roman" w:hAnsi="Times New Roman"/>
          <w:i/>
          <w:color w:val="000000"/>
          <w:sz w:val="26"/>
          <w:szCs w:val="26"/>
          <w:bdr w:val="none" w:sz="0" w:space="0" w:color="auto" w:frame="1"/>
        </w:rPr>
        <w:t>(</w:t>
      </w:r>
      <w:proofErr w:type="spellStart"/>
      <w:r w:rsidRPr="0095775A">
        <w:rPr>
          <w:rFonts w:ascii="Times New Roman" w:eastAsia="Times New Roman" w:hAnsi="Times New Roman"/>
          <w:i/>
          <w:color w:val="000000"/>
          <w:sz w:val="26"/>
          <w:szCs w:val="26"/>
          <w:bdr w:val="none" w:sz="0" w:space="0" w:color="auto" w:frame="1"/>
        </w:rPr>
        <w:t>B</w:t>
      </w:r>
      <w:r w:rsidRPr="0095775A">
        <w:rPr>
          <w:rFonts w:ascii="Times New Roman" w:eastAsia="Times New Roman" w:hAnsi="Times New Roman"/>
          <w:i/>
          <w:iCs/>
          <w:color w:val="000000"/>
          <w:sz w:val="26"/>
          <w:szCs w:val="26"/>
        </w:rPr>
        <w:t>ằng</w:t>
      </w:r>
      <w:proofErr w:type="spellEnd"/>
      <w:r w:rsidRPr="0095775A">
        <w:rPr>
          <w:rFonts w:ascii="Times New Roman" w:eastAsia="Times New Roman" w:hAnsi="Times New Roman"/>
          <w:i/>
          <w:iCs/>
          <w:color w:val="000000"/>
          <w:sz w:val="26"/>
          <w:szCs w:val="26"/>
        </w:rPr>
        <w:t xml:space="preserve"> </w:t>
      </w:r>
      <w:proofErr w:type="spellStart"/>
      <w:r w:rsidRPr="0095775A">
        <w:rPr>
          <w:rFonts w:ascii="Times New Roman" w:eastAsia="Times New Roman" w:hAnsi="Times New Roman"/>
          <w:i/>
          <w:iCs/>
          <w:color w:val="000000"/>
          <w:sz w:val="26"/>
          <w:szCs w:val="26"/>
        </w:rPr>
        <w:t>chữ</w:t>
      </w:r>
      <w:proofErr w:type="spellEnd"/>
      <w:r w:rsidRPr="0095775A">
        <w:rPr>
          <w:rFonts w:ascii="Times New Roman" w:eastAsia="Times New Roman" w:hAnsi="Times New Roman"/>
          <w:i/>
          <w:iCs/>
          <w:color w:val="000000"/>
          <w:sz w:val="26"/>
          <w:szCs w:val="26"/>
        </w:rPr>
        <w:t>:</w:t>
      </w:r>
      <w:r w:rsidR="001B476E">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Mười</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triệu</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một</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trăm</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năm</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mươi</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nghìn</w:t>
      </w:r>
      <w:proofErr w:type="spellEnd"/>
      <w:r w:rsidR="000E4C7F">
        <w:rPr>
          <w:rFonts w:ascii="Times New Roman" w:eastAsia="Times New Roman" w:hAnsi="Times New Roman"/>
          <w:i/>
          <w:iCs/>
          <w:color w:val="000000"/>
          <w:sz w:val="26"/>
          <w:szCs w:val="26"/>
        </w:rPr>
        <w:t xml:space="preserve"> </w:t>
      </w:r>
      <w:proofErr w:type="spellStart"/>
      <w:r w:rsidR="000E4C7F">
        <w:rPr>
          <w:rFonts w:ascii="Times New Roman" w:eastAsia="Times New Roman" w:hAnsi="Times New Roman"/>
          <w:i/>
          <w:iCs/>
          <w:color w:val="000000"/>
          <w:sz w:val="26"/>
          <w:szCs w:val="26"/>
        </w:rPr>
        <w:t>đồng</w:t>
      </w:r>
      <w:proofErr w:type="spellEnd"/>
      <w:r w:rsidR="001B476E">
        <w:rPr>
          <w:rFonts w:ascii="Times New Roman" w:eastAsia="Times New Roman" w:hAnsi="Times New Roman"/>
          <w:i/>
          <w:iCs/>
          <w:color w:val="000000"/>
          <w:sz w:val="26"/>
          <w:szCs w:val="26"/>
        </w:rPr>
        <w:t>)</w:t>
      </w:r>
    </w:p>
    <w:p w14:paraId="1E9E34D2" w14:textId="13AA638D" w:rsidR="0095775A" w:rsidRPr="0095775A" w:rsidRDefault="00D961ED" w:rsidP="00D961ED">
      <w:pPr>
        <w:spacing w:line="276" w:lineRule="auto"/>
        <w:rPr>
          <w:rFonts w:ascii="Times New Roman" w:eastAsia="Calibri" w:hAnsi="Times New Roman"/>
          <w:sz w:val="26"/>
          <w:szCs w:val="26"/>
        </w:rPr>
      </w:pPr>
      <w:proofErr w:type="spellStart"/>
      <w:r>
        <w:rPr>
          <w:rFonts w:ascii="Times New Roman" w:eastAsia="Calibri" w:hAnsi="Times New Roman"/>
          <w:sz w:val="26"/>
          <w:szCs w:val="26"/>
        </w:rPr>
        <w:t>Đề</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nghị</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bên</w:t>
      </w:r>
      <w:proofErr w:type="spellEnd"/>
      <w:r>
        <w:rPr>
          <w:rFonts w:ascii="Times New Roman" w:eastAsia="Calibri" w:hAnsi="Times New Roman"/>
          <w:sz w:val="26"/>
          <w:szCs w:val="26"/>
        </w:rPr>
        <w:t xml:space="preserve"> A </w:t>
      </w:r>
      <w:proofErr w:type="spellStart"/>
      <w:r>
        <w:rPr>
          <w:rFonts w:ascii="Times New Roman" w:eastAsia="Calibri" w:hAnsi="Times New Roman"/>
          <w:sz w:val="26"/>
          <w:szCs w:val="26"/>
        </w:rPr>
        <w:t>thanh</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toán</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theo</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điều</w:t>
      </w:r>
      <w:proofErr w:type="spellEnd"/>
      <w:r>
        <w:rPr>
          <w:rFonts w:ascii="Times New Roman" w:eastAsia="Calibri" w:hAnsi="Times New Roman"/>
          <w:sz w:val="26"/>
          <w:szCs w:val="26"/>
        </w:rPr>
        <w:t xml:space="preserve"> 4 </w:t>
      </w:r>
      <w:proofErr w:type="spellStart"/>
      <w:r>
        <w:rPr>
          <w:rFonts w:ascii="Times New Roman" w:eastAsia="Calibri" w:hAnsi="Times New Roman"/>
          <w:sz w:val="26"/>
          <w:szCs w:val="26"/>
        </w:rPr>
        <w:t>của</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hợp</w:t>
      </w:r>
      <w:proofErr w:type="spellEnd"/>
      <w:r>
        <w:rPr>
          <w:rFonts w:ascii="Times New Roman" w:eastAsia="Calibri" w:hAnsi="Times New Roman"/>
          <w:sz w:val="26"/>
          <w:szCs w:val="26"/>
        </w:rPr>
        <w:t xml:space="preserve"> </w:t>
      </w:r>
      <w:proofErr w:type="spellStart"/>
      <w:r>
        <w:rPr>
          <w:rFonts w:ascii="Times New Roman" w:eastAsia="Calibri" w:hAnsi="Times New Roman"/>
          <w:sz w:val="26"/>
          <w:szCs w:val="26"/>
        </w:rPr>
        <w:t>đồng</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Hợp</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đồng</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mua</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bán</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hàng</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hoá</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ngày</w:t>
      </w:r>
      <w:proofErr w:type="spellEnd"/>
      <w:r w:rsidR="00A26368">
        <w:rPr>
          <w:rFonts w:ascii="Times New Roman" w:eastAsia="Calibri" w:hAnsi="Times New Roman"/>
          <w:sz w:val="26"/>
          <w:szCs w:val="26"/>
        </w:rPr>
        <w:t xml:space="preserve"> </w:t>
      </w:r>
      <w:r w:rsidR="00710243">
        <w:rPr>
          <w:rFonts w:ascii="Times New Roman" w:eastAsia="Calibri" w:hAnsi="Times New Roman"/>
          <w:sz w:val="26"/>
          <w:szCs w:val="26"/>
        </w:rPr>
        <w:t>25</w:t>
      </w:r>
      <w:r w:rsidR="00BB4906">
        <w:rPr>
          <w:rFonts w:ascii="Times New Roman" w:eastAsia="Calibri" w:hAnsi="Times New Roman"/>
          <w:sz w:val="26"/>
          <w:szCs w:val="26"/>
        </w:rPr>
        <w:t xml:space="preserve"> </w:t>
      </w:r>
      <w:proofErr w:type="spellStart"/>
      <w:r w:rsidR="001B476E">
        <w:rPr>
          <w:rFonts w:ascii="Times New Roman" w:eastAsia="Calibri" w:hAnsi="Times New Roman"/>
          <w:sz w:val="26"/>
          <w:szCs w:val="26"/>
        </w:rPr>
        <w:t>t</w:t>
      </w:r>
      <w:r w:rsidR="0095775A" w:rsidRPr="0095775A">
        <w:rPr>
          <w:rFonts w:ascii="Times New Roman" w:eastAsia="Calibri" w:hAnsi="Times New Roman"/>
          <w:sz w:val="26"/>
          <w:szCs w:val="26"/>
        </w:rPr>
        <w:t>hán</w:t>
      </w:r>
      <w:r w:rsidR="00DC7C85">
        <w:rPr>
          <w:rFonts w:ascii="Times New Roman" w:eastAsia="Calibri" w:hAnsi="Times New Roman"/>
          <w:sz w:val="26"/>
          <w:szCs w:val="26"/>
        </w:rPr>
        <w:t>g</w:t>
      </w:r>
      <w:proofErr w:type="spellEnd"/>
      <w:r w:rsidR="00BB4906">
        <w:rPr>
          <w:rFonts w:ascii="Times New Roman" w:eastAsia="Calibri" w:hAnsi="Times New Roman"/>
          <w:sz w:val="26"/>
          <w:szCs w:val="26"/>
        </w:rPr>
        <w:t xml:space="preserve"> </w:t>
      </w:r>
      <w:r w:rsidR="000E4C7F">
        <w:rPr>
          <w:rFonts w:ascii="Times New Roman" w:eastAsia="Calibri" w:hAnsi="Times New Roman"/>
          <w:sz w:val="26"/>
          <w:szCs w:val="26"/>
        </w:rPr>
        <w:t>08</w:t>
      </w:r>
      <w:r>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năm</w:t>
      </w:r>
      <w:proofErr w:type="spellEnd"/>
      <w:r w:rsidR="0095775A" w:rsidRPr="0095775A">
        <w:rPr>
          <w:rFonts w:ascii="Times New Roman" w:eastAsia="Calibri" w:hAnsi="Times New Roman"/>
          <w:sz w:val="26"/>
          <w:szCs w:val="26"/>
        </w:rPr>
        <w:t xml:space="preserve"> 202</w:t>
      </w:r>
      <w:r w:rsidR="00A85B31">
        <w:rPr>
          <w:rFonts w:ascii="Times New Roman" w:eastAsia="Calibri" w:hAnsi="Times New Roman"/>
          <w:sz w:val="26"/>
          <w:szCs w:val="26"/>
        </w:rPr>
        <w:t>4</w:t>
      </w:r>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giữa</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A </w:t>
      </w:r>
      <w:proofErr w:type="spellStart"/>
      <w:r w:rsidR="0095775A" w:rsidRPr="0095775A">
        <w:rPr>
          <w:rFonts w:ascii="Times New Roman" w:eastAsia="Calibri" w:hAnsi="Times New Roman"/>
          <w:sz w:val="26"/>
          <w:szCs w:val="26"/>
        </w:rPr>
        <w:t>và</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B </w:t>
      </w:r>
      <w:proofErr w:type="spellStart"/>
      <w:r w:rsidR="0095775A" w:rsidRPr="0095775A">
        <w:rPr>
          <w:rFonts w:ascii="Times New Roman" w:eastAsia="Calibri" w:hAnsi="Times New Roman"/>
          <w:sz w:val="26"/>
          <w:szCs w:val="26"/>
        </w:rPr>
        <w:t>hết</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hiệu</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lực</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và</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chính</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thức</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thanh</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lý</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kể</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từ</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ngày</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A </w:t>
      </w:r>
      <w:proofErr w:type="spellStart"/>
      <w:r w:rsidR="0095775A" w:rsidRPr="0095775A">
        <w:rPr>
          <w:rFonts w:ascii="Times New Roman" w:eastAsia="Calibri" w:hAnsi="Times New Roman"/>
          <w:sz w:val="26"/>
          <w:szCs w:val="26"/>
        </w:rPr>
        <w:t>thanh</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toán</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đủ</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số</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tiền</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cho</w:t>
      </w:r>
      <w:proofErr w:type="spellEnd"/>
      <w:r w:rsidR="0095775A" w:rsidRPr="0095775A">
        <w:rPr>
          <w:rFonts w:ascii="Times New Roman" w:eastAsia="Calibri" w:hAnsi="Times New Roman"/>
          <w:sz w:val="26"/>
          <w:szCs w:val="26"/>
        </w:rPr>
        <w:t xml:space="preserve"> </w:t>
      </w:r>
      <w:proofErr w:type="spellStart"/>
      <w:r w:rsidR="0095775A" w:rsidRPr="0095775A">
        <w:rPr>
          <w:rFonts w:ascii="Times New Roman" w:eastAsia="Calibri" w:hAnsi="Times New Roman"/>
          <w:sz w:val="26"/>
          <w:szCs w:val="26"/>
        </w:rPr>
        <w:t>bên</w:t>
      </w:r>
      <w:proofErr w:type="spellEnd"/>
      <w:r w:rsidR="0095775A" w:rsidRPr="0095775A">
        <w:rPr>
          <w:rFonts w:ascii="Times New Roman" w:eastAsia="Calibri" w:hAnsi="Times New Roman"/>
          <w:sz w:val="26"/>
          <w:szCs w:val="26"/>
        </w:rPr>
        <w:t xml:space="preserve"> B.</w:t>
      </w:r>
    </w:p>
    <w:p w14:paraId="365D298B" w14:textId="0AB9CF60" w:rsidR="0095775A" w:rsidRPr="0095775A" w:rsidRDefault="0095775A" w:rsidP="0095775A">
      <w:pPr>
        <w:spacing w:line="276" w:lineRule="auto"/>
        <w:ind w:firstLine="720"/>
        <w:jc w:val="both"/>
        <w:rPr>
          <w:rFonts w:ascii="Times New Roman" w:eastAsia="Calibri" w:hAnsi="Times New Roman"/>
          <w:sz w:val="26"/>
          <w:szCs w:val="26"/>
        </w:rPr>
      </w:pPr>
      <w:r w:rsidRPr="0095775A">
        <w:rPr>
          <w:rFonts w:ascii="Times New Roman" w:eastAsia="Calibri" w:hAnsi="Times New Roman"/>
          <w:sz w:val="26"/>
          <w:szCs w:val="26"/>
        </w:rPr>
        <w:t xml:space="preserve">Biên </w:t>
      </w:r>
      <w:proofErr w:type="spellStart"/>
      <w:r w:rsidRPr="0095775A">
        <w:rPr>
          <w:rFonts w:ascii="Times New Roman" w:eastAsia="Calibri" w:hAnsi="Times New Roman"/>
          <w:sz w:val="26"/>
          <w:szCs w:val="26"/>
        </w:rPr>
        <w:t>bản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thông</w:t>
      </w:r>
      <w:proofErr w:type="spellEnd"/>
      <w:r w:rsidRPr="0095775A">
        <w:rPr>
          <w:rFonts w:ascii="Times New Roman" w:eastAsia="Calibri" w:hAnsi="Times New Roman"/>
          <w:sz w:val="26"/>
          <w:szCs w:val="26"/>
        </w:rPr>
        <w:t xml:space="preserve"> qua </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nhất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trí</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ký</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được</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lập</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thành</w:t>
      </w:r>
      <w:proofErr w:type="spellEnd"/>
      <w:r w:rsidRPr="0095775A">
        <w:rPr>
          <w:rFonts w:ascii="Times New Roman" w:eastAsia="Calibri" w:hAnsi="Times New Roman"/>
          <w:sz w:val="26"/>
          <w:szCs w:val="26"/>
        </w:rPr>
        <w:t xml:space="preserve"> 02(</w:t>
      </w:r>
      <w:proofErr w:type="spellStart"/>
      <w:r w:rsidRPr="0095775A">
        <w:rPr>
          <w:rFonts w:ascii="Times New Roman" w:eastAsia="Calibri" w:hAnsi="Times New Roman"/>
          <w:sz w:val="26"/>
          <w:szCs w:val="26"/>
        </w:rPr>
        <w:t>hai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bản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mỗi</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bên</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giữ</w:t>
      </w:r>
      <w:proofErr w:type="spellEnd"/>
      <w:r w:rsidRPr="0095775A">
        <w:rPr>
          <w:rFonts w:ascii="Times New Roman" w:eastAsia="Calibri" w:hAnsi="Times New Roman"/>
          <w:sz w:val="26"/>
          <w:szCs w:val="26"/>
        </w:rPr>
        <w:t xml:space="preserve"> 01 (</w:t>
      </w:r>
      <w:proofErr w:type="spellStart"/>
      <w:proofErr w:type="gramStart"/>
      <w:r w:rsidRPr="0095775A">
        <w:rPr>
          <w:rFonts w:ascii="Times New Roman" w:eastAsia="Calibri" w:hAnsi="Times New Roman"/>
          <w:sz w:val="26"/>
          <w:szCs w:val="26"/>
        </w:rPr>
        <w:t>một</w:t>
      </w:r>
      <w:proofErr w:type="spellEnd"/>
      <w:r w:rsidRPr="0095775A">
        <w:rPr>
          <w:rFonts w:ascii="Times New Roman" w:eastAsia="Calibri" w:hAnsi="Times New Roman"/>
          <w:sz w:val="26"/>
          <w:szCs w:val="26"/>
        </w:rPr>
        <w:t xml:space="preserve">)  </w:t>
      </w:r>
      <w:proofErr w:type="spellStart"/>
      <w:r w:rsidRPr="0095775A">
        <w:rPr>
          <w:rFonts w:ascii="Times New Roman" w:eastAsia="Calibri" w:hAnsi="Times New Roman"/>
          <w:sz w:val="26"/>
          <w:szCs w:val="26"/>
        </w:rPr>
        <w:t>bản</w:t>
      </w:r>
      <w:proofErr w:type="spellEnd"/>
      <w:proofErr w:type="gramEnd"/>
      <w:r w:rsidRPr="0095775A">
        <w:rPr>
          <w:rFonts w:ascii="Times New Roman" w:eastAsia="Calibri" w:hAnsi="Times New Roman"/>
          <w:sz w:val="26"/>
          <w:szCs w:val="26"/>
        </w:rPr>
        <w:t>.</w:t>
      </w:r>
    </w:p>
    <w:p w14:paraId="2F0F7763" w14:textId="77777777" w:rsidR="0095775A" w:rsidRDefault="0095775A" w:rsidP="0095775A">
      <w:pPr>
        <w:spacing w:line="276" w:lineRule="auto"/>
        <w:rPr>
          <w:rFonts w:ascii="Times New Roman" w:eastAsia="Calibri" w:hAnsi="Times New Roman"/>
          <w:b/>
          <w:sz w:val="26"/>
          <w:szCs w:val="26"/>
        </w:rPr>
      </w:pPr>
      <w:r w:rsidRPr="0095775A">
        <w:rPr>
          <w:rFonts w:ascii="Times New Roman" w:eastAsia="Calibri" w:hAnsi="Times New Roman"/>
          <w:bCs/>
          <w:sz w:val="26"/>
          <w:szCs w:val="26"/>
        </w:rPr>
        <w:t xml:space="preserve">                        </w:t>
      </w:r>
      <w:r w:rsidRPr="0095775A">
        <w:rPr>
          <w:rFonts w:ascii="Times New Roman" w:eastAsia="Calibri" w:hAnsi="Times New Roman"/>
          <w:b/>
          <w:sz w:val="26"/>
          <w:szCs w:val="26"/>
        </w:rPr>
        <w:t>ĐẠI DIỆN BÊN A                                           ĐẠI DIỆN BÊN B</w:t>
      </w:r>
    </w:p>
    <w:p w14:paraId="41662753" w14:textId="77777777" w:rsidR="003370A8" w:rsidRDefault="003370A8" w:rsidP="0095775A">
      <w:pPr>
        <w:spacing w:line="276" w:lineRule="auto"/>
        <w:rPr>
          <w:rFonts w:ascii="Times New Roman" w:eastAsia="Calibri" w:hAnsi="Times New Roman"/>
          <w:b/>
          <w:sz w:val="26"/>
          <w:szCs w:val="26"/>
        </w:rPr>
      </w:pPr>
    </w:p>
    <w:p w14:paraId="1085CDF7" w14:textId="77777777" w:rsidR="003370A8" w:rsidRDefault="003370A8" w:rsidP="0095775A">
      <w:pPr>
        <w:spacing w:line="276" w:lineRule="auto"/>
        <w:rPr>
          <w:rFonts w:ascii="Times New Roman" w:eastAsia="Calibri" w:hAnsi="Times New Roman"/>
          <w:b/>
          <w:sz w:val="26"/>
          <w:szCs w:val="26"/>
        </w:rPr>
      </w:pPr>
    </w:p>
    <w:p w14:paraId="156F87FE" w14:textId="77777777" w:rsidR="003370A8" w:rsidRDefault="003370A8" w:rsidP="0095775A">
      <w:pPr>
        <w:spacing w:line="276" w:lineRule="auto"/>
        <w:rPr>
          <w:rFonts w:ascii="Times New Roman" w:eastAsia="Calibri" w:hAnsi="Times New Roman"/>
          <w:b/>
          <w:sz w:val="26"/>
          <w:szCs w:val="26"/>
        </w:rPr>
      </w:pPr>
    </w:p>
    <w:p w14:paraId="6BAB57B1" w14:textId="77777777" w:rsidR="003370A8" w:rsidRDefault="003370A8" w:rsidP="0095775A">
      <w:pPr>
        <w:spacing w:line="276" w:lineRule="auto"/>
        <w:rPr>
          <w:rFonts w:ascii="Times New Roman" w:eastAsia="Calibri" w:hAnsi="Times New Roman"/>
          <w:b/>
          <w:sz w:val="26"/>
          <w:szCs w:val="26"/>
        </w:rPr>
      </w:pPr>
    </w:p>
    <w:p w14:paraId="7F63EC26" w14:textId="57C079B8" w:rsidR="0095775A" w:rsidRDefault="003370A8" w:rsidP="0095775A">
      <w:pPr>
        <w:spacing w:line="276" w:lineRule="auto"/>
        <w:rPr>
          <w:rFonts w:ascii="Times New Roman" w:eastAsia="Calibri" w:hAnsi="Times New Roman"/>
          <w:sz w:val="28"/>
          <w:szCs w:val="22"/>
        </w:rPr>
      </w:pPr>
      <w:r>
        <w:rPr>
          <w:rFonts w:ascii="Times New Roman" w:eastAsia="Calibri" w:hAnsi="Times New Roman"/>
          <w:sz w:val="28"/>
          <w:szCs w:val="22"/>
        </w:rPr>
        <w:t xml:space="preserve">   </w:t>
      </w:r>
    </w:p>
    <w:p w14:paraId="242A32CF" w14:textId="77777777" w:rsidR="00F90BDF" w:rsidRDefault="00F90BDF" w:rsidP="0095775A">
      <w:pPr>
        <w:spacing w:line="276" w:lineRule="auto"/>
        <w:rPr>
          <w:rFonts w:ascii="Times New Roman" w:eastAsia="Calibri" w:hAnsi="Times New Roman"/>
          <w:sz w:val="28"/>
          <w:szCs w:val="22"/>
        </w:rPr>
      </w:pPr>
    </w:p>
    <w:p w14:paraId="545AB660" w14:textId="77777777" w:rsidR="00F90BDF" w:rsidRDefault="00F90BDF" w:rsidP="0095775A">
      <w:pPr>
        <w:spacing w:line="276" w:lineRule="auto"/>
        <w:rPr>
          <w:rFonts w:ascii="Times New Roman" w:eastAsia="Calibri" w:hAnsi="Times New Roman"/>
          <w:sz w:val="28"/>
          <w:szCs w:val="22"/>
        </w:rPr>
      </w:pPr>
    </w:p>
    <w:p w14:paraId="00299D84" w14:textId="77777777" w:rsidR="00F90BDF" w:rsidRDefault="00F90BDF" w:rsidP="0095775A">
      <w:pPr>
        <w:spacing w:line="276" w:lineRule="auto"/>
        <w:rPr>
          <w:rFonts w:ascii="Times New Roman" w:eastAsia="Calibri" w:hAnsi="Times New Roman"/>
          <w:sz w:val="28"/>
          <w:szCs w:val="22"/>
        </w:rPr>
      </w:pPr>
    </w:p>
    <w:p w14:paraId="05D4208E" w14:textId="77777777" w:rsidR="00F90BDF" w:rsidRDefault="00F90BDF" w:rsidP="00F90BDF">
      <w:pPr>
        <w:spacing w:line="360" w:lineRule="auto"/>
        <w:jc w:val="both"/>
        <w:rPr>
          <w:b/>
        </w:rPr>
      </w:pPr>
      <w:r>
        <w:t xml:space="preserve">                                      </w:t>
      </w:r>
    </w:p>
    <w:p w14:paraId="43E4978A" w14:textId="77777777" w:rsidR="000E4C7F" w:rsidRPr="003F6E5A" w:rsidRDefault="000E4C7F" w:rsidP="000E4C7F">
      <w:pPr>
        <w:jc w:val="center"/>
        <w:rPr>
          <w:b/>
          <w:bCs/>
          <w:sz w:val="26"/>
          <w:szCs w:val="26"/>
        </w:rPr>
      </w:pPr>
      <w:r w:rsidRPr="003F6E5A">
        <w:rPr>
          <w:b/>
          <w:bCs/>
          <w:sz w:val="26"/>
          <w:szCs w:val="26"/>
        </w:rPr>
        <w:t>CỘNG HÒA XÃ HỘI CHỦ NGHĨA VIỆT NAM</w:t>
      </w:r>
    </w:p>
    <w:p w14:paraId="339660F3" w14:textId="77777777" w:rsidR="000E4C7F" w:rsidRPr="003F6E5A" w:rsidRDefault="000E4C7F" w:rsidP="000E4C7F">
      <w:pPr>
        <w:jc w:val="center"/>
        <w:rPr>
          <w:sz w:val="28"/>
          <w:szCs w:val="28"/>
        </w:rPr>
      </w:pPr>
      <w:proofErr w:type="spellStart"/>
      <w:r w:rsidRPr="003F6E5A">
        <w:rPr>
          <w:b/>
          <w:bCs/>
          <w:sz w:val="28"/>
          <w:szCs w:val="28"/>
        </w:rPr>
        <w:t>Độc</w:t>
      </w:r>
      <w:proofErr w:type="spellEnd"/>
      <w:r w:rsidRPr="003F6E5A">
        <w:rPr>
          <w:b/>
          <w:bCs/>
          <w:sz w:val="28"/>
          <w:szCs w:val="28"/>
        </w:rPr>
        <w:t xml:space="preserve"> </w:t>
      </w:r>
      <w:proofErr w:type="spellStart"/>
      <w:r w:rsidRPr="003F6E5A">
        <w:rPr>
          <w:b/>
          <w:bCs/>
          <w:sz w:val="28"/>
          <w:szCs w:val="28"/>
          <w:u w:val="single"/>
        </w:rPr>
        <w:t>lập</w:t>
      </w:r>
      <w:proofErr w:type="spellEnd"/>
      <w:r w:rsidRPr="003F6E5A">
        <w:rPr>
          <w:b/>
          <w:bCs/>
          <w:sz w:val="28"/>
          <w:szCs w:val="28"/>
          <w:u w:val="single"/>
        </w:rPr>
        <w:t xml:space="preserve"> - </w:t>
      </w:r>
      <w:proofErr w:type="spellStart"/>
      <w:r w:rsidRPr="003F6E5A">
        <w:rPr>
          <w:b/>
          <w:bCs/>
          <w:sz w:val="28"/>
          <w:szCs w:val="28"/>
          <w:u w:val="single"/>
        </w:rPr>
        <w:t>Tự</w:t>
      </w:r>
      <w:proofErr w:type="spellEnd"/>
      <w:r w:rsidRPr="003F6E5A">
        <w:rPr>
          <w:b/>
          <w:bCs/>
          <w:sz w:val="28"/>
          <w:szCs w:val="28"/>
          <w:u w:val="single"/>
        </w:rPr>
        <w:t xml:space="preserve"> do - </w:t>
      </w:r>
      <w:proofErr w:type="spellStart"/>
      <w:r w:rsidRPr="003F6E5A">
        <w:rPr>
          <w:b/>
          <w:bCs/>
          <w:sz w:val="28"/>
          <w:szCs w:val="28"/>
          <w:u w:val="single"/>
        </w:rPr>
        <w:t>Hạnh</w:t>
      </w:r>
      <w:proofErr w:type="spellEnd"/>
      <w:r w:rsidRPr="003F6E5A">
        <w:rPr>
          <w:b/>
          <w:bCs/>
          <w:sz w:val="28"/>
          <w:szCs w:val="28"/>
        </w:rPr>
        <w:t xml:space="preserve"> </w:t>
      </w:r>
      <w:proofErr w:type="spellStart"/>
      <w:r w:rsidRPr="003F6E5A">
        <w:rPr>
          <w:b/>
          <w:bCs/>
          <w:sz w:val="28"/>
          <w:szCs w:val="28"/>
        </w:rPr>
        <w:t>phúc</w:t>
      </w:r>
      <w:proofErr w:type="spellEnd"/>
    </w:p>
    <w:p w14:paraId="2B121F9F" w14:textId="77777777" w:rsidR="000E4C7F" w:rsidRPr="005A3E02" w:rsidRDefault="000E4C7F" w:rsidP="000E4C7F">
      <w:pPr>
        <w:jc w:val="right"/>
        <w:rPr>
          <w:b/>
          <w:i/>
        </w:rPr>
      </w:pPr>
    </w:p>
    <w:p w14:paraId="7153EC54" w14:textId="77777777" w:rsidR="000E4C7F" w:rsidRPr="00F90BDF" w:rsidRDefault="000E4C7F" w:rsidP="000E4C7F">
      <w:pPr>
        <w:jc w:val="right"/>
        <w:rPr>
          <w:b/>
          <w:bCs/>
        </w:rPr>
      </w:pPr>
    </w:p>
    <w:p w14:paraId="3B9E3CFD" w14:textId="77777777" w:rsidR="000E4C7F" w:rsidRPr="003F6E5A" w:rsidRDefault="000E4C7F" w:rsidP="000E4C7F">
      <w:pPr>
        <w:jc w:val="center"/>
        <w:rPr>
          <w:b/>
          <w:bCs/>
          <w:sz w:val="28"/>
          <w:szCs w:val="28"/>
        </w:rPr>
      </w:pPr>
      <w:r w:rsidRPr="003F6E5A">
        <w:rPr>
          <w:b/>
          <w:bCs/>
          <w:sz w:val="28"/>
          <w:szCs w:val="28"/>
        </w:rPr>
        <w:t>GIẤY BIÊN NHẬN</w:t>
      </w:r>
    </w:p>
    <w:p w14:paraId="40969418" w14:textId="77777777" w:rsidR="000E4C7F" w:rsidRDefault="000E4C7F" w:rsidP="000E4C7F"/>
    <w:p w14:paraId="6BBC42EB" w14:textId="77777777" w:rsidR="000E4C7F" w:rsidRDefault="000E4C7F" w:rsidP="000E4C7F"/>
    <w:p w14:paraId="30602849" w14:textId="54E0A7FC" w:rsidR="000E4C7F" w:rsidRPr="003F6E5A" w:rsidRDefault="000E4C7F" w:rsidP="000E4C7F">
      <w:pPr>
        <w:spacing w:line="360" w:lineRule="auto"/>
        <w:jc w:val="both"/>
        <w:rPr>
          <w:b/>
          <w:sz w:val="28"/>
          <w:szCs w:val="28"/>
        </w:rPr>
      </w:pPr>
      <w:r>
        <w:tab/>
      </w:r>
      <w:proofErr w:type="spellStart"/>
      <w:r w:rsidRPr="003F6E5A">
        <w:rPr>
          <w:sz w:val="28"/>
          <w:szCs w:val="28"/>
        </w:rPr>
        <w:t>Hôm</w:t>
      </w:r>
      <w:proofErr w:type="spellEnd"/>
      <w:r w:rsidRPr="003F6E5A">
        <w:rPr>
          <w:sz w:val="28"/>
          <w:szCs w:val="28"/>
        </w:rPr>
        <w:t xml:space="preserve"> nay </w:t>
      </w:r>
      <w:proofErr w:type="spellStart"/>
      <w:r w:rsidRPr="003F6E5A">
        <w:rPr>
          <w:sz w:val="28"/>
          <w:szCs w:val="28"/>
        </w:rPr>
        <w:t>ngày</w:t>
      </w:r>
      <w:proofErr w:type="spellEnd"/>
      <w:r w:rsidRPr="003F6E5A">
        <w:rPr>
          <w:sz w:val="28"/>
          <w:szCs w:val="28"/>
        </w:rPr>
        <w:t xml:space="preserve"> </w:t>
      </w:r>
      <w:r>
        <w:rPr>
          <w:b/>
          <w:sz w:val="28"/>
          <w:szCs w:val="28"/>
        </w:rPr>
        <w:t>30</w:t>
      </w:r>
      <w:r w:rsidRPr="003F6E5A">
        <w:rPr>
          <w:sz w:val="28"/>
          <w:szCs w:val="28"/>
        </w:rPr>
        <w:t xml:space="preserve"> </w:t>
      </w:r>
      <w:proofErr w:type="spellStart"/>
      <w:r w:rsidRPr="003F6E5A">
        <w:rPr>
          <w:sz w:val="28"/>
          <w:szCs w:val="28"/>
        </w:rPr>
        <w:t>tháng</w:t>
      </w:r>
      <w:proofErr w:type="spellEnd"/>
      <w:r w:rsidRPr="003F6E5A">
        <w:rPr>
          <w:sz w:val="28"/>
          <w:szCs w:val="28"/>
        </w:rPr>
        <w:t xml:space="preserve"> </w:t>
      </w:r>
      <w:r>
        <w:rPr>
          <w:sz w:val="28"/>
          <w:szCs w:val="28"/>
        </w:rPr>
        <w:t>08</w:t>
      </w:r>
      <w:r w:rsidRPr="003F6E5A">
        <w:rPr>
          <w:sz w:val="28"/>
          <w:szCs w:val="28"/>
        </w:rPr>
        <w:t xml:space="preserve"> </w:t>
      </w:r>
      <w:proofErr w:type="spellStart"/>
      <w:r w:rsidRPr="003F6E5A">
        <w:rPr>
          <w:sz w:val="28"/>
          <w:szCs w:val="28"/>
        </w:rPr>
        <w:t>năm</w:t>
      </w:r>
      <w:proofErr w:type="spellEnd"/>
      <w:r w:rsidRPr="003F6E5A">
        <w:rPr>
          <w:sz w:val="28"/>
          <w:szCs w:val="28"/>
        </w:rPr>
        <w:t xml:space="preserve"> 2024 </w:t>
      </w:r>
      <w:proofErr w:type="spellStart"/>
      <w:r w:rsidRPr="003F6E5A">
        <w:rPr>
          <w:sz w:val="28"/>
          <w:szCs w:val="28"/>
        </w:rPr>
        <w:t>tại</w:t>
      </w:r>
      <w:proofErr w:type="spellEnd"/>
      <w:r w:rsidRPr="003F6E5A">
        <w:rPr>
          <w:sz w:val="28"/>
          <w:szCs w:val="28"/>
        </w:rPr>
        <w:t xml:space="preserve"> Công an </w:t>
      </w:r>
      <w:proofErr w:type="spellStart"/>
      <w:r w:rsidRPr="003F6E5A">
        <w:rPr>
          <w:sz w:val="28"/>
          <w:szCs w:val="28"/>
        </w:rPr>
        <w:t>huyện</w:t>
      </w:r>
      <w:proofErr w:type="spellEnd"/>
      <w:r w:rsidRPr="003F6E5A">
        <w:rPr>
          <w:sz w:val="28"/>
          <w:szCs w:val="28"/>
        </w:rPr>
        <w:t xml:space="preserve"> Bình </w:t>
      </w:r>
      <w:proofErr w:type="spellStart"/>
      <w:r w:rsidRPr="003F6E5A">
        <w:rPr>
          <w:sz w:val="28"/>
          <w:szCs w:val="28"/>
        </w:rPr>
        <w:t>Lục</w:t>
      </w:r>
      <w:proofErr w:type="spellEnd"/>
      <w:r w:rsidRPr="003F6E5A">
        <w:rPr>
          <w:sz w:val="28"/>
          <w:szCs w:val="28"/>
        </w:rPr>
        <w:t xml:space="preserve"> </w:t>
      </w:r>
      <w:proofErr w:type="spellStart"/>
      <w:r w:rsidRPr="003F6E5A">
        <w:rPr>
          <w:sz w:val="28"/>
          <w:szCs w:val="28"/>
        </w:rPr>
        <w:t>chúng</w:t>
      </w:r>
      <w:proofErr w:type="spellEnd"/>
      <w:r w:rsidRPr="003F6E5A">
        <w:rPr>
          <w:sz w:val="28"/>
          <w:szCs w:val="28"/>
        </w:rPr>
        <w:t xml:space="preserve"> </w:t>
      </w:r>
      <w:proofErr w:type="spellStart"/>
      <w:r w:rsidRPr="003F6E5A">
        <w:rPr>
          <w:sz w:val="28"/>
          <w:szCs w:val="28"/>
        </w:rPr>
        <w:t>tôi</w:t>
      </w:r>
      <w:proofErr w:type="spellEnd"/>
      <w:r w:rsidRPr="003F6E5A">
        <w:rPr>
          <w:sz w:val="28"/>
          <w:szCs w:val="28"/>
        </w:rPr>
        <w:t xml:space="preserve"> </w:t>
      </w:r>
      <w:proofErr w:type="spellStart"/>
      <w:r w:rsidRPr="003F6E5A">
        <w:rPr>
          <w:sz w:val="28"/>
          <w:szCs w:val="28"/>
        </w:rPr>
        <w:t>gồm</w:t>
      </w:r>
      <w:proofErr w:type="spellEnd"/>
      <w:r w:rsidRPr="003F6E5A">
        <w:rPr>
          <w:sz w:val="28"/>
          <w:szCs w:val="28"/>
        </w:rPr>
        <w:t xml:space="preserve"> </w:t>
      </w:r>
      <w:proofErr w:type="spellStart"/>
      <w:r w:rsidRPr="003F6E5A">
        <w:rPr>
          <w:sz w:val="28"/>
          <w:szCs w:val="28"/>
        </w:rPr>
        <w:t>có</w:t>
      </w:r>
      <w:proofErr w:type="spellEnd"/>
      <w:r w:rsidRPr="003F6E5A">
        <w:rPr>
          <w:sz w:val="28"/>
          <w:szCs w:val="28"/>
        </w:rPr>
        <w:t>:</w:t>
      </w:r>
    </w:p>
    <w:p w14:paraId="73F6362F" w14:textId="77777777" w:rsidR="000E4C7F" w:rsidRPr="003F6E5A" w:rsidRDefault="000E4C7F" w:rsidP="000E4C7F">
      <w:pPr>
        <w:spacing w:line="360" w:lineRule="auto"/>
        <w:jc w:val="both"/>
        <w:rPr>
          <w:b/>
          <w:bCs/>
          <w:sz w:val="28"/>
          <w:szCs w:val="28"/>
        </w:rPr>
      </w:pPr>
      <w:r w:rsidRPr="003F6E5A">
        <w:rPr>
          <w:sz w:val="28"/>
          <w:szCs w:val="28"/>
        </w:rPr>
        <w:tab/>
      </w:r>
      <w:r w:rsidRPr="003F6E5A">
        <w:rPr>
          <w:b/>
          <w:bCs/>
          <w:sz w:val="28"/>
          <w:szCs w:val="28"/>
        </w:rPr>
        <w:t>BÊN GIAO A:</w:t>
      </w:r>
    </w:p>
    <w:p w14:paraId="478995B8" w14:textId="77777777" w:rsidR="000E4C7F" w:rsidRPr="003F6E5A" w:rsidRDefault="000E4C7F" w:rsidP="000E4C7F">
      <w:pPr>
        <w:spacing w:line="360" w:lineRule="auto"/>
        <w:ind w:firstLine="720"/>
        <w:jc w:val="both"/>
        <w:rPr>
          <w:b/>
          <w:bCs/>
          <w:sz w:val="28"/>
          <w:szCs w:val="28"/>
        </w:rPr>
      </w:pPr>
      <w:proofErr w:type="spellStart"/>
      <w:r w:rsidRPr="003F6E5A">
        <w:rPr>
          <w:sz w:val="28"/>
          <w:szCs w:val="28"/>
        </w:rPr>
        <w:t>Ông</w:t>
      </w:r>
      <w:proofErr w:type="spellEnd"/>
      <w:r w:rsidRPr="003F6E5A">
        <w:rPr>
          <w:sz w:val="28"/>
          <w:szCs w:val="28"/>
        </w:rPr>
        <w:t xml:space="preserve"> (</w:t>
      </w:r>
      <w:proofErr w:type="spellStart"/>
      <w:r w:rsidRPr="003F6E5A">
        <w:rPr>
          <w:sz w:val="28"/>
          <w:szCs w:val="28"/>
        </w:rPr>
        <w:t>bà</w:t>
      </w:r>
      <w:proofErr w:type="spellEnd"/>
      <w:r w:rsidRPr="003F6E5A">
        <w:rPr>
          <w:sz w:val="28"/>
          <w:szCs w:val="28"/>
        </w:rPr>
        <w:t xml:space="preserve">): </w:t>
      </w:r>
      <w:proofErr w:type="spellStart"/>
      <w:r w:rsidRPr="003F6E5A">
        <w:rPr>
          <w:bCs/>
          <w:sz w:val="28"/>
          <w:szCs w:val="28"/>
        </w:rPr>
        <w:t>Đồng</w:t>
      </w:r>
      <w:proofErr w:type="spellEnd"/>
      <w:r w:rsidRPr="003F6E5A">
        <w:rPr>
          <w:bCs/>
          <w:sz w:val="28"/>
          <w:szCs w:val="28"/>
        </w:rPr>
        <w:t xml:space="preserve"> Văn Sáng – </w:t>
      </w:r>
      <w:proofErr w:type="spellStart"/>
      <w:r w:rsidRPr="003F6E5A">
        <w:rPr>
          <w:bCs/>
          <w:sz w:val="28"/>
          <w:szCs w:val="28"/>
        </w:rPr>
        <w:t>Đội</w:t>
      </w:r>
      <w:proofErr w:type="spellEnd"/>
      <w:r w:rsidRPr="003F6E5A">
        <w:rPr>
          <w:bCs/>
          <w:sz w:val="28"/>
          <w:szCs w:val="28"/>
        </w:rPr>
        <w:t xml:space="preserve"> </w:t>
      </w:r>
      <w:proofErr w:type="spellStart"/>
      <w:r w:rsidRPr="003F6E5A">
        <w:rPr>
          <w:bCs/>
          <w:sz w:val="28"/>
          <w:szCs w:val="28"/>
        </w:rPr>
        <w:t>trưởng</w:t>
      </w:r>
      <w:proofErr w:type="spellEnd"/>
      <w:r w:rsidRPr="003F6E5A">
        <w:rPr>
          <w:bCs/>
          <w:sz w:val="28"/>
          <w:szCs w:val="28"/>
        </w:rPr>
        <w:t xml:space="preserve"> </w:t>
      </w:r>
      <w:proofErr w:type="spellStart"/>
      <w:r w:rsidRPr="003F6E5A">
        <w:rPr>
          <w:bCs/>
          <w:sz w:val="28"/>
          <w:szCs w:val="28"/>
        </w:rPr>
        <w:t>đội</w:t>
      </w:r>
      <w:proofErr w:type="spellEnd"/>
      <w:r w:rsidRPr="003F6E5A">
        <w:rPr>
          <w:bCs/>
          <w:sz w:val="28"/>
          <w:szCs w:val="28"/>
        </w:rPr>
        <w:t xml:space="preserve"> CS ĐTTP </w:t>
      </w:r>
      <w:proofErr w:type="spellStart"/>
      <w:r w:rsidRPr="003F6E5A">
        <w:rPr>
          <w:bCs/>
          <w:sz w:val="28"/>
          <w:szCs w:val="28"/>
        </w:rPr>
        <w:t>về</w:t>
      </w:r>
      <w:proofErr w:type="spellEnd"/>
      <w:r w:rsidRPr="003F6E5A">
        <w:rPr>
          <w:bCs/>
          <w:sz w:val="28"/>
          <w:szCs w:val="28"/>
        </w:rPr>
        <w:t xml:space="preserve"> </w:t>
      </w:r>
      <w:proofErr w:type="spellStart"/>
      <w:r w:rsidRPr="003F6E5A">
        <w:rPr>
          <w:bCs/>
          <w:sz w:val="28"/>
          <w:szCs w:val="28"/>
        </w:rPr>
        <w:t>Hình</w:t>
      </w:r>
      <w:proofErr w:type="spellEnd"/>
      <w:r w:rsidRPr="003F6E5A">
        <w:rPr>
          <w:bCs/>
          <w:sz w:val="28"/>
          <w:szCs w:val="28"/>
        </w:rPr>
        <w:t xml:space="preserve"> </w:t>
      </w:r>
      <w:proofErr w:type="spellStart"/>
      <w:r w:rsidRPr="003F6E5A">
        <w:rPr>
          <w:bCs/>
          <w:sz w:val="28"/>
          <w:szCs w:val="28"/>
        </w:rPr>
        <w:t>sự</w:t>
      </w:r>
      <w:proofErr w:type="spellEnd"/>
      <w:r w:rsidRPr="003F6E5A">
        <w:rPr>
          <w:bCs/>
          <w:sz w:val="28"/>
          <w:szCs w:val="28"/>
        </w:rPr>
        <w:t xml:space="preserve"> - Kinh </w:t>
      </w:r>
      <w:proofErr w:type="spellStart"/>
      <w:r w:rsidRPr="003F6E5A">
        <w:rPr>
          <w:bCs/>
          <w:sz w:val="28"/>
          <w:szCs w:val="28"/>
        </w:rPr>
        <w:t>tế</w:t>
      </w:r>
      <w:proofErr w:type="spellEnd"/>
      <w:r w:rsidRPr="003F6E5A">
        <w:rPr>
          <w:bCs/>
          <w:sz w:val="28"/>
          <w:szCs w:val="28"/>
        </w:rPr>
        <w:t xml:space="preserve"> - Ma </w:t>
      </w:r>
      <w:proofErr w:type="spellStart"/>
      <w:r w:rsidRPr="003F6E5A">
        <w:rPr>
          <w:bCs/>
          <w:sz w:val="28"/>
          <w:szCs w:val="28"/>
        </w:rPr>
        <w:t>Tuý</w:t>
      </w:r>
      <w:proofErr w:type="spellEnd"/>
      <w:r w:rsidRPr="003F6E5A">
        <w:rPr>
          <w:bCs/>
          <w:sz w:val="28"/>
          <w:szCs w:val="28"/>
        </w:rPr>
        <w:t xml:space="preserve">, </w:t>
      </w:r>
      <w:r w:rsidRPr="003F6E5A">
        <w:rPr>
          <w:rFonts w:ascii="Times New Roman" w:hAnsi="Times New Roman"/>
          <w:bCs/>
          <w:spacing w:val="-8"/>
          <w:sz w:val="28"/>
          <w:szCs w:val="28"/>
        </w:rPr>
        <w:t xml:space="preserve">Công an </w:t>
      </w:r>
      <w:proofErr w:type="spellStart"/>
      <w:r w:rsidRPr="003F6E5A">
        <w:rPr>
          <w:rFonts w:ascii="Times New Roman" w:hAnsi="Times New Roman"/>
          <w:bCs/>
          <w:sz w:val="28"/>
          <w:szCs w:val="28"/>
        </w:rPr>
        <w:t>huyện</w:t>
      </w:r>
      <w:proofErr w:type="spellEnd"/>
      <w:r w:rsidRPr="003F6E5A">
        <w:rPr>
          <w:rFonts w:ascii="Times New Roman" w:hAnsi="Times New Roman"/>
          <w:bCs/>
          <w:sz w:val="28"/>
          <w:szCs w:val="28"/>
        </w:rPr>
        <w:t xml:space="preserve"> Bình </w:t>
      </w:r>
      <w:proofErr w:type="spellStart"/>
      <w:r w:rsidRPr="003F6E5A">
        <w:rPr>
          <w:rFonts w:ascii="Times New Roman" w:hAnsi="Times New Roman"/>
          <w:bCs/>
          <w:sz w:val="28"/>
          <w:szCs w:val="28"/>
        </w:rPr>
        <w:t>Lục</w:t>
      </w:r>
      <w:proofErr w:type="spellEnd"/>
      <w:r w:rsidRPr="003F6E5A">
        <w:rPr>
          <w:rFonts w:ascii="Times New Roman" w:hAnsi="Times New Roman"/>
          <w:bCs/>
          <w:spacing w:val="-8"/>
          <w:sz w:val="28"/>
          <w:szCs w:val="28"/>
        </w:rPr>
        <w:t xml:space="preserve">, </w:t>
      </w:r>
      <w:proofErr w:type="spellStart"/>
      <w:r w:rsidRPr="003F6E5A">
        <w:rPr>
          <w:rFonts w:ascii="Times New Roman" w:hAnsi="Times New Roman"/>
          <w:bCs/>
          <w:spacing w:val="-8"/>
          <w:sz w:val="28"/>
          <w:szCs w:val="28"/>
        </w:rPr>
        <w:t>tỉnh</w:t>
      </w:r>
      <w:proofErr w:type="spellEnd"/>
      <w:r w:rsidRPr="003F6E5A">
        <w:rPr>
          <w:rFonts w:ascii="Times New Roman" w:hAnsi="Times New Roman"/>
          <w:bCs/>
          <w:spacing w:val="-8"/>
          <w:sz w:val="28"/>
          <w:szCs w:val="28"/>
        </w:rPr>
        <w:t xml:space="preserve"> Hà Nam</w:t>
      </w:r>
      <w:r w:rsidRPr="003F6E5A">
        <w:rPr>
          <w:b/>
          <w:bCs/>
          <w:sz w:val="28"/>
          <w:szCs w:val="28"/>
        </w:rPr>
        <w:t xml:space="preserve"> </w:t>
      </w:r>
    </w:p>
    <w:p w14:paraId="04419C5F" w14:textId="77777777" w:rsidR="000E4C7F" w:rsidRPr="003F6E5A" w:rsidRDefault="000E4C7F" w:rsidP="000E4C7F">
      <w:pPr>
        <w:spacing w:line="360" w:lineRule="auto"/>
        <w:ind w:firstLine="720"/>
        <w:jc w:val="both"/>
        <w:rPr>
          <w:b/>
          <w:sz w:val="28"/>
          <w:szCs w:val="28"/>
        </w:rPr>
      </w:pPr>
      <w:proofErr w:type="spellStart"/>
      <w:r w:rsidRPr="003F6E5A">
        <w:rPr>
          <w:sz w:val="28"/>
          <w:szCs w:val="28"/>
        </w:rPr>
        <w:t>Địa</w:t>
      </w:r>
      <w:proofErr w:type="spellEnd"/>
      <w:r w:rsidRPr="003F6E5A">
        <w:rPr>
          <w:sz w:val="28"/>
          <w:szCs w:val="28"/>
        </w:rPr>
        <w:t xml:space="preserve"> </w:t>
      </w:r>
      <w:proofErr w:type="spellStart"/>
      <w:r w:rsidRPr="003F6E5A">
        <w:rPr>
          <w:sz w:val="28"/>
          <w:szCs w:val="28"/>
        </w:rPr>
        <w:t>chỉ</w:t>
      </w:r>
      <w:proofErr w:type="spellEnd"/>
      <w:r w:rsidRPr="003F6E5A">
        <w:rPr>
          <w:sz w:val="28"/>
          <w:szCs w:val="28"/>
        </w:rPr>
        <w:t xml:space="preserve">: </w:t>
      </w:r>
      <w:r w:rsidRPr="003F6E5A">
        <w:rPr>
          <w:rFonts w:ascii="Times New Roman" w:hAnsi="Times New Roman"/>
          <w:spacing w:val="-8"/>
          <w:sz w:val="28"/>
          <w:szCs w:val="28"/>
        </w:rPr>
        <w:t xml:space="preserve">Thị </w:t>
      </w:r>
      <w:proofErr w:type="spellStart"/>
      <w:r w:rsidRPr="003F6E5A">
        <w:rPr>
          <w:rFonts w:ascii="Times New Roman" w:hAnsi="Times New Roman"/>
          <w:spacing w:val="-8"/>
          <w:sz w:val="28"/>
          <w:szCs w:val="28"/>
        </w:rPr>
        <w:t>trấn</w:t>
      </w:r>
      <w:proofErr w:type="spellEnd"/>
      <w:r w:rsidRPr="003F6E5A">
        <w:rPr>
          <w:rFonts w:ascii="Times New Roman" w:hAnsi="Times New Roman"/>
          <w:spacing w:val="-8"/>
          <w:sz w:val="28"/>
          <w:szCs w:val="28"/>
        </w:rPr>
        <w:t xml:space="preserve"> Bình </w:t>
      </w:r>
      <w:proofErr w:type="spellStart"/>
      <w:r w:rsidRPr="003F6E5A">
        <w:rPr>
          <w:rFonts w:ascii="Times New Roman" w:hAnsi="Times New Roman"/>
          <w:spacing w:val="-8"/>
          <w:sz w:val="28"/>
          <w:szCs w:val="28"/>
        </w:rPr>
        <w:t>Mỹ</w:t>
      </w:r>
      <w:proofErr w:type="spellEnd"/>
      <w:r w:rsidRPr="003F6E5A">
        <w:rPr>
          <w:rFonts w:ascii="Times New Roman" w:hAnsi="Times New Roman"/>
          <w:spacing w:val="-8"/>
          <w:sz w:val="28"/>
          <w:szCs w:val="28"/>
        </w:rPr>
        <w:t xml:space="preserve">, </w:t>
      </w:r>
      <w:proofErr w:type="spellStart"/>
      <w:r w:rsidRPr="003F6E5A">
        <w:rPr>
          <w:rFonts w:ascii="Times New Roman" w:hAnsi="Times New Roman"/>
          <w:spacing w:val="-8"/>
          <w:sz w:val="28"/>
          <w:szCs w:val="28"/>
        </w:rPr>
        <w:t>huyện</w:t>
      </w:r>
      <w:proofErr w:type="spellEnd"/>
      <w:r w:rsidRPr="003F6E5A">
        <w:rPr>
          <w:rFonts w:ascii="Times New Roman" w:hAnsi="Times New Roman"/>
          <w:spacing w:val="-8"/>
          <w:sz w:val="28"/>
          <w:szCs w:val="28"/>
        </w:rPr>
        <w:t xml:space="preserve"> Bình </w:t>
      </w:r>
      <w:proofErr w:type="spellStart"/>
      <w:r w:rsidRPr="003F6E5A">
        <w:rPr>
          <w:rFonts w:ascii="Times New Roman" w:hAnsi="Times New Roman"/>
          <w:spacing w:val="-8"/>
          <w:sz w:val="28"/>
          <w:szCs w:val="28"/>
        </w:rPr>
        <w:t>Lục</w:t>
      </w:r>
      <w:proofErr w:type="spellEnd"/>
      <w:r w:rsidRPr="003F6E5A">
        <w:rPr>
          <w:rFonts w:ascii="Times New Roman" w:hAnsi="Times New Roman"/>
          <w:spacing w:val="-8"/>
          <w:sz w:val="28"/>
          <w:szCs w:val="28"/>
        </w:rPr>
        <w:t xml:space="preserve">, </w:t>
      </w:r>
      <w:proofErr w:type="spellStart"/>
      <w:r w:rsidRPr="003F6E5A">
        <w:rPr>
          <w:rFonts w:ascii="Times New Roman" w:hAnsi="Times New Roman"/>
          <w:spacing w:val="-8"/>
          <w:sz w:val="28"/>
          <w:szCs w:val="28"/>
        </w:rPr>
        <w:t>tỉnh</w:t>
      </w:r>
      <w:proofErr w:type="spellEnd"/>
      <w:r w:rsidRPr="003F6E5A">
        <w:rPr>
          <w:rFonts w:ascii="Times New Roman" w:hAnsi="Times New Roman"/>
          <w:spacing w:val="-8"/>
          <w:sz w:val="28"/>
          <w:szCs w:val="28"/>
        </w:rPr>
        <w:t xml:space="preserve"> Hà Nam</w:t>
      </w:r>
      <w:r w:rsidRPr="003F6E5A">
        <w:rPr>
          <w:rFonts w:ascii="Times New Roman" w:hAnsi="Times New Roman"/>
          <w:sz w:val="28"/>
          <w:szCs w:val="28"/>
        </w:rPr>
        <w:t xml:space="preserve">                   </w:t>
      </w:r>
    </w:p>
    <w:p w14:paraId="6418AAE5" w14:textId="6EAF96D1" w:rsidR="000E4C7F" w:rsidRPr="003F6E5A" w:rsidRDefault="000E4C7F" w:rsidP="000E4C7F">
      <w:pPr>
        <w:spacing w:line="360" w:lineRule="auto"/>
        <w:jc w:val="both"/>
        <w:rPr>
          <w:b/>
          <w:bCs/>
          <w:sz w:val="28"/>
          <w:szCs w:val="28"/>
        </w:rPr>
      </w:pPr>
      <w:r w:rsidRPr="003F6E5A">
        <w:rPr>
          <w:sz w:val="28"/>
          <w:szCs w:val="28"/>
        </w:rPr>
        <w:tab/>
      </w:r>
      <w:r w:rsidRPr="003F6E5A">
        <w:rPr>
          <w:b/>
          <w:bCs/>
          <w:sz w:val="28"/>
          <w:szCs w:val="28"/>
        </w:rPr>
        <w:t xml:space="preserve">BÊN NHẬN B:  Công ty </w:t>
      </w:r>
      <w:proofErr w:type="spellStart"/>
      <w:r w:rsidRPr="003F6E5A">
        <w:rPr>
          <w:b/>
          <w:bCs/>
          <w:sz w:val="28"/>
          <w:szCs w:val="28"/>
        </w:rPr>
        <w:t>cổ</w:t>
      </w:r>
      <w:proofErr w:type="spellEnd"/>
      <w:r w:rsidRPr="003F6E5A">
        <w:rPr>
          <w:b/>
          <w:bCs/>
          <w:sz w:val="28"/>
          <w:szCs w:val="28"/>
        </w:rPr>
        <w:t xml:space="preserve"> </w:t>
      </w:r>
      <w:proofErr w:type="spellStart"/>
      <w:r w:rsidRPr="003F6E5A">
        <w:rPr>
          <w:b/>
          <w:bCs/>
          <w:sz w:val="28"/>
          <w:szCs w:val="28"/>
        </w:rPr>
        <w:t>phần</w:t>
      </w:r>
      <w:proofErr w:type="spellEnd"/>
      <w:r w:rsidRPr="003F6E5A">
        <w:rPr>
          <w:b/>
          <w:bCs/>
          <w:sz w:val="28"/>
          <w:szCs w:val="28"/>
        </w:rPr>
        <w:t xml:space="preserve"> </w:t>
      </w:r>
      <w:proofErr w:type="spellStart"/>
      <w:r>
        <w:rPr>
          <w:b/>
          <w:bCs/>
          <w:sz w:val="28"/>
          <w:szCs w:val="28"/>
        </w:rPr>
        <w:t>dược</w:t>
      </w:r>
      <w:proofErr w:type="spellEnd"/>
      <w:r>
        <w:rPr>
          <w:b/>
          <w:bCs/>
          <w:sz w:val="28"/>
          <w:szCs w:val="28"/>
        </w:rPr>
        <w:t xml:space="preserve"> </w:t>
      </w:r>
      <w:proofErr w:type="spellStart"/>
      <w:r>
        <w:rPr>
          <w:b/>
          <w:bCs/>
          <w:sz w:val="28"/>
          <w:szCs w:val="28"/>
        </w:rPr>
        <w:t>phẩm</w:t>
      </w:r>
      <w:proofErr w:type="spellEnd"/>
      <w:r>
        <w:rPr>
          <w:b/>
          <w:bCs/>
          <w:sz w:val="28"/>
          <w:szCs w:val="28"/>
        </w:rPr>
        <w:t xml:space="preserve"> Á Đông</w:t>
      </w:r>
    </w:p>
    <w:p w14:paraId="216110D9" w14:textId="03979343" w:rsidR="000E4C7F" w:rsidRPr="003F6E5A" w:rsidRDefault="000E4C7F" w:rsidP="000E4C7F">
      <w:pPr>
        <w:spacing w:line="360" w:lineRule="auto"/>
        <w:ind w:firstLine="720"/>
        <w:jc w:val="both"/>
        <w:rPr>
          <w:b/>
          <w:sz w:val="28"/>
          <w:szCs w:val="28"/>
        </w:rPr>
      </w:pPr>
      <w:proofErr w:type="spellStart"/>
      <w:r w:rsidRPr="003F6E5A">
        <w:rPr>
          <w:sz w:val="28"/>
          <w:szCs w:val="28"/>
        </w:rPr>
        <w:t>Ông</w:t>
      </w:r>
      <w:proofErr w:type="spellEnd"/>
      <w:r w:rsidRPr="003F6E5A">
        <w:rPr>
          <w:sz w:val="28"/>
          <w:szCs w:val="28"/>
        </w:rPr>
        <w:t xml:space="preserve">: </w:t>
      </w:r>
      <w:r>
        <w:rPr>
          <w:b/>
          <w:sz w:val="28"/>
          <w:szCs w:val="28"/>
        </w:rPr>
        <w:t xml:space="preserve">                  </w:t>
      </w:r>
      <w:r w:rsidRPr="003F6E5A">
        <w:rPr>
          <w:b/>
          <w:sz w:val="28"/>
          <w:szCs w:val="28"/>
        </w:rPr>
        <w:t xml:space="preserve">    </w:t>
      </w:r>
      <w:r w:rsidRPr="003F6E5A">
        <w:rPr>
          <w:sz w:val="28"/>
          <w:szCs w:val="28"/>
        </w:rPr>
        <w:t xml:space="preserve">  </w:t>
      </w:r>
      <w:r w:rsidRPr="003F6E5A">
        <w:rPr>
          <w:b/>
          <w:sz w:val="28"/>
          <w:szCs w:val="28"/>
        </w:rPr>
        <w:t xml:space="preserve">         </w:t>
      </w:r>
      <w:r w:rsidRPr="003F6E5A">
        <w:rPr>
          <w:sz w:val="28"/>
          <w:szCs w:val="28"/>
        </w:rPr>
        <w:t xml:space="preserve"> - </w:t>
      </w:r>
      <w:proofErr w:type="spellStart"/>
      <w:r w:rsidRPr="003F6E5A">
        <w:rPr>
          <w:sz w:val="28"/>
          <w:szCs w:val="28"/>
        </w:rPr>
        <w:t>Chức</w:t>
      </w:r>
      <w:proofErr w:type="spellEnd"/>
      <w:r w:rsidRPr="003F6E5A">
        <w:rPr>
          <w:sz w:val="28"/>
          <w:szCs w:val="28"/>
        </w:rPr>
        <w:t xml:space="preserve"> </w:t>
      </w:r>
      <w:proofErr w:type="spellStart"/>
      <w:r w:rsidRPr="003F6E5A">
        <w:rPr>
          <w:sz w:val="28"/>
          <w:szCs w:val="28"/>
        </w:rPr>
        <w:t>vụ</w:t>
      </w:r>
      <w:proofErr w:type="spellEnd"/>
      <w:r w:rsidRPr="003F6E5A">
        <w:rPr>
          <w:b/>
          <w:sz w:val="28"/>
          <w:szCs w:val="28"/>
        </w:rPr>
        <w:t xml:space="preserve">: </w:t>
      </w:r>
      <w:proofErr w:type="spellStart"/>
      <w:r w:rsidRPr="003F6E5A">
        <w:rPr>
          <w:b/>
          <w:sz w:val="28"/>
          <w:szCs w:val="28"/>
        </w:rPr>
        <w:t>Giám</w:t>
      </w:r>
      <w:proofErr w:type="spellEnd"/>
      <w:r w:rsidRPr="003F6E5A">
        <w:rPr>
          <w:b/>
          <w:sz w:val="28"/>
          <w:szCs w:val="28"/>
        </w:rPr>
        <w:t xml:space="preserve"> </w:t>
      </w:r>
      <w:proofErr w:type="spellStart"/>
      <w:r w:rsidRPr="003F6E5A">
        <w:rPr>
          <w:b/>
          <w:sz w:val="28"/>
          <w:szCs w:val="28"/>
        </w:rPr>
        <w:t>đốc</w:t>
      </w:r>
      <w:proofErr w:type="spellEnd"/>
    </w:p>
    <w:p w14:paraId="23D01FC3" w14:textId="10FE8FE7" w:rsidR="000E4C7F" w:rsidRPr="003F6E5A" w:rsidRDefault="000E4C7F" w:rsidP="000E4C7F">
      <w:pPr>
        <w:spacing w:line="360" w:lineRule="auto"/>
        <w:ind w:firstLine="720"/>
        <w:jc w:val="both"/>
        <w:rPr>
          <w:b/>
          <w:sz w:val="28"/>
          <w:szCs w:val="28"/>
        </w:rPr>
      </w:pPr>
      <w:proofErr w:type="spellStart"/>
      <w:r w:rsidRPr="003F6E5A">
        <w:rPr>
          <w:sz w:val="28"/>
          <w:szCs w:val="28"/>
        </w:rPr>
        <w:t>Địa</w:t>
      </w:r>
      <w:proofErr w:type="spellEnd"/>
      <w:r w:rsidRPr="003F6E5A">
        <w:rPr>
          <w:sz w:val="28"/>
          <w:szCs w:val="28"/>
        </w:rPr>
        <w:t xml:space="preserve"> </w:t>
      </w:r>
      <w:proofErr w:type="spellStart"/>
      <w:r w:rsidRPr="003F6E5A">
        <w:rPr>
          <w:sz w:val="28"/>
          <w:szCs w:val="28"/>
        </w:rPr>
        <w:t>chỉ</w:t>
      </w:r>
      <w:proofErr w:type="spellEnd"/>
      <w:r w:rsidRPr="000E4C7F">
        <w:rPr>
          <w:sz w:val="28"/>
          <w:szCs w:val="28"/>
        </w:rPr>
        <w:t xml:space="preserve">: </w:t>
      </w:r>
      <w:proofErr w:type="spellStart"/>
      <w:r w:rsidRPr="000E4C7F">
        <w:rPr>
          <w:rFonts w:ascii="Times New Roman" w:hAnsi="Times New Roman"/>
          <w:sz w:val="28"/>
          <w:szCs w:val="28"/>
        </w:rPr>
        <w:t>Số</w:t>
      </w:r>
      <w:proofErr w:type="spellEnd"/>
      <w:r w:rsidRPr="000E4C7F">
        <w:rPr>
          <w:rFonts w:ascii="Times New Roman" w:hAnsi="Times New Roman"/>
          <w:sz w:val="28"/>
          <w:szCs w:val="28"/>
        </w:rPr>
        <w:t xml:space="preserve"> </w:t>
      </w:r>
      <w:r w:rsidRPr="000E4C7F">
        <w:rPr>
          <w:rFonts w:ascii="Times New Roman" w:hAnsi="Times New Roman"/>
          <w:bCs/>
          <w:sz w:val="28"/>
          <w:szCs w:val="28"/>
          <w:lang w:val="fr-FR"/>
        </w:rPr>
        <w:t xml:space="preserve">135, </w:t>
      </w:r>
      <w:proofErr w:type="spellStart"/>
      <w:r w:rsidRPr="000E4C7F">
        <w:rPr>
          <w:rFonts w:ascii="Times New Roman" w:hAnsi="Times New Roman"/>
          <w:bCs/>
          <w:sz w:val="28"/>
          <w:szCs w:val="28"/>
          <w:lang w:val="fr-FR"/>
        </w:rPr>
        <w:t>đường</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Trường</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Chinh</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phường</w:t>
      </w:r>
      <w:proofErr w:type="spellEnd"/>
      <w:r w:rsidRPr="000E4C7F">
        <w:rPr>
          <w:rFonts w:ascii="Times New Roman" w:hAnsi="Times New Roman"/>
          <w:bCs/>
          <w:sz w:val="28"/>
          <w:szCs w:val="28"/>
          <w:lang w:val="fr-FR"/>
        </w:rPr>
        <w:t xml:space="preserve"> Minh </w:t>
      </w:r>
      <w:proofErr w:type="spellStart"/>
      <w:r w:rsidRPr="000E4C7F">
        <w:rPr>
          <w:rFonts w:ascii="Times New Roman" w:hAnsi="Times New Roman"/>
          <w:bCs/>
          <w:sz w:val="28"/>
          <w:szCs w:val="28"/>
          <w:lang w:val="fr-FR"/>
        </w:rPr>
        <w:t>Khai</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thành</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phố</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Phủ</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Lý</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tỉnh</w:t>
      </w:r>
      <w:proofErr w:type="spellEnd"/>
      <w:r w:rsidRPr="000E4C7F">
        <w:rPr>
          <w:rFonts w:ascii="Times New Roman" w:hAnsi="Times New Roman"/>
          <w:bCs/>
          <w:sz w:val="28"/>
          <w:szCs w:val="28"/>
          <w:lang w:val="fr-FR"/>
        </w:rPr>
        <w:t xml:space="preserve"> </w:t>
      </w:r>
      <w:proofErr w:type="spellStart"/>
      <w:r w:rsidRPr="000E4C7F">
        <w:rPr>
          <w:rFonts w:ascii="Times New Roman" w:hAnsi="Times New Roman"/>
          <w:bCs/>
          <w:sz w:val="28"/>
          <w:szCs w:val="28"/>
          <w:lang w:val="fr-FR"/>
        </w:rPr>
        <w:t>Hà</w:t>
      </w:r>
      <w:proofErr w:type="spellEnd"/>
      <w:r w:rsidRPr="000E4C7F">
        <w:rPr>
          <w:rFonts w:ascii="Times New Roman" w:hAnsi="Times New Roman"/>
          <w:bCs/>
          <w:sz w:val="28"/>
          <w:szCs w:val="28"/>
          <w:lang w:val="fr-FR"/>
        </w:rPr>
        <w:t xml:space="preserve"> Nam</w:t>
      </w:r>
    </w:p>
    <w:p w14:paraId="025F47E5" w14:textId="77777777" w:rsidR="000E4C7F" w:rsidRPr="003F6E5A" w:rsidRDefault="000E4C7F" w:rsidP="000E4C7F">
      <w:pPr>
        <w:spacing w:line="360" w:lineRule="auto"/>
        <w:ind w:firstLine="720"/>
        <w:jc w:val="both"/>
        <w:rPr>
          <w:b/>
          <w:sz w:val="28"/>
          <w:szCs w:val="28"/>
        </w:rPr>
      </w:pPr>
      <w:r w:rsidRPr="003F6E5A">
        <w:rPr>
          <w:sz w:val="28"/>
          <w:szCs w:val="28"/>
        </w:rPr>
        <w:t xml:space="preserve">Hai </w:t>
      </w:r>
      <w:proofErr w:type="spellStart"/>
      <w:r w:rsidRPr="003F6E5A">
        <w:rPr>
          <w:sz w:val="28"/>
          <w:szCs w:val="28"/>
        </w:rPr>
        <w:t>bên</w:t>
      </w:r>
      <w:proofErr w:type="spellEnd"/>
      <w:r w:rsidRPr="003F6E5A">
        <w:rPr>
          <w:sz w:val="28"/>
          <w:szCs w:val="28"/>
        </w:rPr>
        <w:t xml:space="preserve"> </w:t>
      </w:r>
      <w:proofErr w:type="spellStart"/>
      <w:r w:rsidRPr="003F6E5A">
        <w:rPr>
          <w:sz w:val="28"/>
          <w:szCs w:val="28"/>
        </w:rPr>
        <w:t>cùng</w:t>
      </w:r>
      <w:proofErr w:type="spellEnd"/>
      <w:r w:rsidRPr="003F6E5A">
        <w:rPr>
          <w:sz w:val="28"/>
          <w:szCs w:val="28"/>
        </w:rPr>
        <w:t xml:space="preserve"> </w:t>
      </w:r>
      <w:proofErr w:type="spellStart"/>
      <w:r w:rsidRPr="003F6E5A">
        <w:rPr>
          <w:sz w:val="28"/>
          <w:szCs w:val="28"/>
        </w:rPr>
        <w:t>nhau</w:t>
      </w:r>
      <w:proofErr w:type="spellEnd"/>
      <w:r w:rsidRPr="003F6E5A">
        <w:rPr>
          <w:sz w:val="28"/>
          <w:szCs w:val="28"/>
        </w:rPr>
        <w:t xml:space="preserve"> </w:t>
      </w:r>
      <w:proofErr w:type="spellStart"/>
      <w:r w:rsidRPr="003F6E5A">
        <w:rPr>
          <w:sz w:val="28"/>
          <w:szCs w:val="28"/>
        </w:rPr>
        <w:t>bàn</w:t>
      </w:r>
      <w:proofErr w:type="spellEnd"/>
      <w:r w:rsidRPr="003F6E5A">
        <w:rPr>
          <w:sz w:val="28"/>
          <w:szCs w:val="28"/>
        </w:rPr>
        <w:t xml:space="preserve"> </w:t>
      </w:r>
      <w:proofErr w:type="spellStart"/>
      <w:r w:rsidRPr="003F6E5A">
        <w:rPr>
          <w:sz w:val="28"/>
          <w:szCs w:val="28"/>
        </w:rPr>
        <w:t>giao</w:t>
      </w:r>
      <w:proofErr w:type="spellEnd"/>
      <w:r w:rsidRPr="003F6E5A">
        <w:rPr>
          <w:sz w:val="28"/>
          <w:szCs w:val="28"/>
        </w:rPr>
        <w:t xml:space="preserve"> </w:t>
      </w:r>
      <w:proofErr w:type="spellStart"/>
      <w:r w:rsidRPr="003F6E5A">
        <w:rPr>
          <w:sz w:val="28"/>
          <w:szCs w:val="28"/>
        </w:rPr>
        <w:t>số</w:t>
      </w:r>
      <w:proofErr w:type="spellEnd"/>
      <w:r w:rsidRPr="003F6E5A">
        <w:rPr>
          <w:sz w:val="28"/>
          <w:szCs w:val="28"/>
        </w:rPr>
        <w:t xml:space="preserve"> </w:t>
      </w:r>
      <w:proofErr w:type="spellStart"/>
      <w:r w:rsidRPr="003F6E5A">
        <w:rPr>
          <w:sz w:val="28"/>
          <w:szCs w:val="28"/>
        </w:rPr>
        <w:t>tiền</w:t>
      </w:r>
      <w:proofErr w:type="spellEnd"/>
      <w:r w:rsidRPr="003F6E5A">
        <w:rPr>
          <w:sz w:val="28"/>
          <w:szCs w:val="28"/>
        </w:rPr>
        <w:t xml:space="preserve"> </w:t>
      </w:r>
      <w:proofErr w:type="spellStart"/>
      <w:r w:rsidRPr="003F6E5A">
        <w:rPr>
          <w:sz w:val="28"/>
          <w:szCs w:val="28"/>
        </w:rPr>
        <w:t>mua</w:t>
      </w:r>
      <w:proofErr w:type="spellEnd"/>
      <w:r w:rsidRPr="003F6E5A">
        <w:rPr>
          <w:sz w:val="28"/>
          <w:szCs w:val="28"/>
        </w:rPr>
        <w:t xml:space="preserve"> que test </w:t>
      </w:r>
      <w:proofErr w:type="spellStart"/>
      <w:r w:rsidRPr="003F6E5A">
        <w:rPr>
          <w:sz w:val="28"/>
          <w:szCs w:val="28"/>
        </w:rPr>
        <w:t>nhanh</w:t>
      </w:r>
      <w:proofErr w:type="spellEnd"/>
      <w:r w:rsidRPr="003F6E5A">
        <w:rPr>
          <w:sz w:val="28"/>
          <w:szCs w:val="28"/>
        </w:rPr>
        <w:t xml:space="preserve"> </w:t>
      </w:r>
      <w:proofErr w:type="spellStart"/>
      <w:r w:rsidRPr="003F6E5A">
        <w:rPr>
          <w:sz w:val="28"/>
          <w:szCs w:val="28"/>
        </w:rPr>
        <w:t>chất</w:t>
      </w:r>
      <w:proofErr w:type="spellEnd"/>
      <w:r w:rsidRPr="003F6E5A">
        <w:rPr>
          <w:sz w:val="28"/>
          <w:szCs w:val="28"/>
        </w:rPr>
        <w:t xml:space="preserve"> ma </w:t>
      </w:r>
      <w:proofErr w:type="spellStart"/>
      <w:r w:rsidRPr="003F6E5A">
        <w:rPr>
          <w:sz w:val="28"/>
          <w:szCs w:val="28"/>
        </w:rPr>
        <w:t>túy</w:t>
      </w:r>
      <w:proofErr w:type="spellEnd"/>
      <w:r w:rsidRPr="003F6E5A">
        <w:rPr>
          <w:sz w:val="28"/>
          <w:szCs w:val="28"/>
        </w:rPr>
        <w:t>.</w:t>
      </w:r>
    </w:p>
    <w:p w14:paraId="1C55DDAE" w14:textId="3771D3D0" w:rsidR="000E4C7F" w:rsidRDefault="000E4C7F" w:rsidP="000E4C7F">
      <w:pPr>
        <w:spacing w:line="360" w:lineRule="auto"/>
        <w:jc w:val="both"/>
        <w:rPr>
          <w:sz w:val="28"/>
          <w:szCs w:val="28"/>
        </w:rPr>
      </w:pPr>
      <w:r w:rsidRPr="003F6E5A">
        <w:rPr>
          <w:sz w:val="28"/>
          <w:szCs w:val="28"/>
        </w:rPr>
        <w:tab/>
      </w:r>
      <w:proofErr w:type="spellStart"/>
      <w:r w:rsidRPr="003F6E5A">
        <w:rPr>
          <w:sz w:val="28"/>
          <w:szCs w:val="28"/>
        </w:rPr>
        <w:t>Bên</w:t>
      </w:r>
      <w:proofErr w:type="spellEnd"/>
      <w:r w:rsidRPr="003F6E5A">
        <w:rPr>
          <w:sz w:val="28"/>
          <w:szCs w:val="28"/>
        </w:rPr>
        <w:t xml:space="preserve"> B </w:t>
      </w:r>
      <w:proofErr w:type="spellStart"/>
      <w:r w:rsidRPr="003F6E5A">
        <w:rPr>
          <w:sz w:val="28"/>
          <w:szCs w:val="28"/>
        </w:rPr>
        <w:t>đã</w:t>
      </w:r>
      <w:proofErr w:type="spellEnd"/>
      <w:r w:rsidRPr="003F6E5A">
        <w:rPr>
          <w:sz w:val="28"/>
          <w:szCs w:val="28"/>
        </w:rPr>
        <w:t xml:space="preserve"> </w:t>
      </w:r>
      <w:proofErr w:type="spellStart"/>
      <w:r w:rsidRPr="003F6E5A">
        <w:rPr>
          <w:sz w:val="28"/>
          <w:szCs w:val="28"/>
        </w:rPr>
        <w:t>nhận</w:t>
      </w:r>
      <w:proofErr w:type="spellEnd"/>
      <w:r w:rsidRPr="003F6E5A">
        <w:rPr>
          <w:sz w:val="28"/>
          <w:szCs w:val="28"/>
        </w:rPr>
        <w:t xml:space="preserve"> </w:t>
      </w:r>
      <w:proofErr w:type="spellStart"/>
      <w:r w:rsidRPr="003F6E5A">
        <w:rPr>
          <w:sz w:val="28"/>
          <w:szCs w:val="28"/>
        </w:rPr>
        <w:t>đủ</w:t>
      </w:r>
      <w:proofErr w:type="spellEnd"/>
      <w:r w:rsidRPr="003F6E5A">
        <w:rPr>
          <w:sz w:val="28"/>
          <w:szCs w:val="28"/>
        </w:rPr>
        <w:t xml:space="preserve"> </w:t>
      </w:r>
      <w:proofErr w:type="spellStart"/>
      <w:r w:rsidRPr="003F6E5A">
        <w:rPr>
          <w:sz w:val="28"/>
          <w:szCs w:val="28"/>
        </w:rPr>
        <w:t>số</w:t>
      </w:r>
      <w:proofErr w:type="spellEnd"/>
      <w:r w:rsidRPr="003F6E5A">
        <w:rPr>
          <w:sz w:val="28"/>
          <w:szCs w:val="28"/>
        </w:rPr>
        <w:t xml:space="preserve"> </w:t>
      </w:r>
      <w:proofErr w:type="spellStart"/>
      <w:r w:rsidRPr="003F6E5A">
        <w:rPr>
          <w:sz w:val="28"/>
          <w:szCs w:val="28"/>
        </w:rPr>
        <w:t>tiền</w:t>
      </w:r>
      <w:proofErr w:type="spellEnd"/>
      <w:r w:rsidRPr="003F6E5A">
        <w:rPr>
          <w:sz w:val="28"/>
          <w:szCs w:val="28"/>
        </w:rPr>
        <w:t xml:space="preserve"> </w:t>
      </w:r>
      <w:proofErr w:type="spellStart"/>
      <w:r w:rsidRPr="003F6E5A">
        <w:rPr>
          <w:sz w:val="28"/>
          <w:szCs w:val="28"/>
        </w:rPr>
        <w:t>mà</w:t>
      </w:r>
      <w:proofErr w:type="spellEnd"/>
      <w:r w:rsidRPr="003F6E5A">
        <w:rPr>
          <w:sz w:val="28"/>
          <w:szCs w:val="28"/>
        </w:rPr>
        <w:t xml:space="preserve"> </w:t>
      </w:r>
      <w:proofErr w:type="spellStart"/>
      <w:r w:rsidRPr="003F6E5A">
        <w:rPr>
          <w:sz w:val="28"/>
          <w:szCs w:val="28"/>
        </w:rPr>
        <w:t>bên</w:t>
      </w:r>
      <w:proofErr w:type="spellEnd"/>
      <w:r w:rsidRPr="003F6E5A">
        <w:rPr>
          <w:sz w:val="28"/>
          <w:szCs w:val="28"/>
        </w:rPr>
        <w:t xml:space="preserve"> A </w:t>
      </w:r>
      <w:proofErr w:type="spellStart"/>
      <w:r w:rsidRPr="003F6E5A">
        <w:rPr>
          <w:sz w:val="28"/>
          <w:szCs w:val="28"/>
        </w:rPr>
        <w:t>giao</w:t>
      </w:r>
      <w:proofErr w:type="spellEnd"/>
      <w:r w:rsidRPr="003F6E5A">
        <w:rPr>
          <w:sz w:val="28"/>
          <w:szCs w:val="28"/>
        </w:rPr>
        <w:t xml:space="preserve"> </w:t>
      </w:r>
      <w:proofErr w:type="spellStart"/>
      <w:r w:rsidRPr="003F6E5A">
        <w:rPr>
          <w:sz w:val="28"/>
          <w:szCs w:val="28"/>
        </w:rPr>
        <w:t>cho</w:t>
      </w:r>
      <w:proofErr w:type="spellEnd"/>
      <w:r w:rsidRPr="003F6E5A">
        <w:rPr>
          <w:sz w:val="28"/>
          <w:szCs w:val="28"/>
        </w:rPr>
        <w:t xml:space="preserve"> </w:t>
      </w:r>
      <w:proofErr w:type="spellStart"/>
      <w:r w:rsidRPr="003F6E5A">
        <w:rPr>
          <w:sz w:val="28"/>
          <w:szCs w:val="28"/>
        </w:rPr>
        <w:t>là</w:t>
      </w:r>
      <w:proofErr w:type="spellEnd"/>
      <w:r w:rsidRPr="003F6E5A">
        <w:rPr>
          <w:sz w:val="28"/>
          <w:szCs w:val="28"/>
        </w:rPr>
        <w:t>: 1</w:t>
      </w:r>
      <w:r>
        <w:rPr>
          <w:sz w:val="28"/>
          <w:szCs w:val="28"/>
        </w:rPr>
        <w:t>0</w:t>
      </w:r>
      <w:r w:rsidRPr="003F6E5A">
        <w:rPr>
          <w:sz w:val="28"/>
          <w:szCs w:val="28"/>
        </w:rPr>
        <w:t>.</w:t>
      </w:r>
      <w:r>
        <w:rPr>
          <w:sz w:val="28"/>
          <w:szCs w:val="28"/>
        </w:rPr>
        <w:t>15</w:t>
      </w:r>
      <w:r w:rsidRPr="003F6E5A">
        <w:rPr>
          <w:sz w:val="28"/>
          <w:szCs w:val="28"/>
        </w:rPr>
        <w:t>0.000đ</w:t>
      </w:r>
    </w:p>
    <w:p w14:paraId="25262C9D" w14:textId="6024EBFE" w:rsidR="000E4C7F" w:rsidRPr="003F6E5A" w:rsidRDefault="000E4C7F" w:rsidP="000E4C7F">
      <w:pPr>
        <w:spacing w:line="360" w:lineRule="auto"/>
        <w:ind w:firstLine="720"/>
        <w:jc w:val="both"/>
        <w:rPr>
          <w:b/>
          <w:sz w:val="28"/>
          <w:szCs w:val="28"/>
        </w:rPr>
      </w:pPr>
      <w:proofErr w:type="spellStart"/>
      <w:r>
        <w:rPr>
          <w:sz w:val="28"/>
          <w:szCs w:val="28"/>
        </w:rPr>
        <w:t>Bằng</w:t>
      </w:r>
      <w:proofErr w:type="spellEnd"/>
      <w:r>
        <w:rPr>
          <w:sz w:val="28"/>
          <w:szCs w:val="28"/>
        </w:rPr>
        <w:t xml:space="preserve"> </w:t>
      </w:r>
      <w:proofErr w:type="spellStart"/>
      <w:r>
        <w:rPr>
          <w:sz w:val="28"/>
          <w:szCs w:val="28"/>
        </w:rPr>
        <w:t>chữ</w:t>
      </w:r>
      <w:proofErr w:type="spellEnd"/>
      <w:r>
        <w:rPr>
          <w:sz w:val="28"/>
          <w:szCs w:val="28"/>
        </w:rPr>
        <w:t xml:space="preserve"> </w:t>
      </w:r>
      <w:r w:rsidRPr="003F6E5A">
        <w:rPr>
          <w:sz w:val="28"/>
          <w:szCs w:val="28"/>
        </w:rPr>
        <w:t>(</w:t>
      </w:r>
      <w:proofErr w:type="spellStart"/>
      <w:r>
        <w:rPr>
          <w:sz w:val="28"/>
          <w:szCs w:val="28"/>
        </w:rPr>
        <w:t>Mười</w:t>
      </w:r>
      <w:proofErr w:type="spellEnd"/>
      <w:r w:rsidRPr="003F6E5A">
        <w:rPr>
          <w:sz w:val="28"/>
          <w:szCs w:val="28"/>
        </w:rPr>
        <w:t xml:space="preserve"> </w:t>
      </w:r>
      <w:proofErr w:type="spellStart"/>
      <w:r w:rsidRPr="003F6E5A">
        <w:rPr>
          <w:sz w:val="28"/>
          <w:szCs w:val="28"/>
        </w:rPr>
        <w:t>triệu</w:t>
      </w:r>
      <w:proofErr w:type="spellEnd"/>
      <w:r w:rsidRPr="003F6E5A">
        <w:rPr>
          <w:sz w:val="28"/>
          <w:szCs w:val="28"/>
        </w:rPr>
        <w:t xml:space="preserve"> </w:t>
      </w:r>
      <w:proofErr w:type="spellStart"/>
      <w:r>
        <w:rPr>
          <w:sz w:val="28"/>
          <w:szCs w:val="28"/>
        </w:rPr>
        <w:t>một</w:t>
      </w:r>
      <w:proofErr w:type="spellEnd"/>
      <w:r>
        <w:rPr>
          <w:sz w:val="28"/>
          <w:szCs w:val="28"/>
        </w:rPr>
        <w:t xml:space="preserve"> tram </w:t>
      </w:r>
      <w:proofErr w:type="spellStart"/>
      <w:r>
        <w:rPr>
          <w:sz w:val="28"/>
          <w:szCs w:val="28"/>
        </w:rPr>
        <w:t>năm</w:t>
      </w:r>
      <w:proofErr w:type="spellEnd"/>
      <w:r>
        <w:rPr>
          <w:sz w:val="28"/>
          <w:szCs w:val="28"/>
        </w:rPr>
        <w:t xml:space="preserve"> </w:t>
      </w:r>
      <w:proofErr w:type="spellStart"/>
      <w:r>
        <w:rPr>
          <w:sz w:val="28"/>
          <w:szCs w:val="28"/>
        </w:rPr>
        <w:t>mươi</w:t>
      </w:r>
      <w:proofErr w:type="spellEnd"/>
      <w:r>
        <w:rPr>
          <w:sz w:val="28"/>
          <w:szCs w:val="28"/>
        </w:rPr>
        <w:t xml:space="preserve"> </w:t>
      </w:r>
      <w:proofErr w:type="spellStart"/>
      <w:r>
        <w:rPr>
          <w:sz w:val="28"/>
          <w:szCs w:val="28"/>
        </w:rPr>
        <w:t>nghìn</w:t>
      </w:r>
      <w:proofErr w:type="spellEnd"/>
      <w:r>
        <w:rPr>
          <w:sz w:val="28"/>
          <w:szCs w:val="28"/>
        </w:rPr>
        <w:t xml:space="preserve"> </w:t>
      </w:r>
      <w:proofErr w:type="spellStart"/>
      <w:r w:rsidRPr="003F6E5A">
        <w:rPr>
          <w:sz w:val="28"/>
          <w:szCs w:val="28"/>
        </w:rPr>
        <w:t>đồng</w:t>
      </w:r>
      <w:proofErr w:type="spellEnd"/>
      <w:r w:rsidRPr="003F6E5A">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16"/>
      </w:tblGrid>
      <w:tr w:rsidR="000E4C7F" w14:paraId="2BD0E31D" w14:textId="77777777" w:rsidTr="00D67F39">
        <w:tc>
          <w:tcPr>
            <w:tcW w:w="3115" w:type="dxa"/>
          </w:tcPr>
          <w:p w14:paraId="448A49B1" w14:textId="77777777" w:rsidR="000E4C7F" w:rsidRPr="003F6E5A" w:rsidRDefault="000E4C7F" w:rsidP="00D67F39">
            <w:pPr>
              <w:spacing w:line="360" w:lineRule="auto"/>
              <w:jc w:val="center"/>
              <w:rPr>
                <w:b/>
                <w:bCs/>
              </w:rPr>
            </w:pPr>
            <w:r w:rsidRPr="003F6E5A">
              <w:rPr>
                <w:b/>
                <w:bCs/>
              </w:rPr>
              <w:t>BÊN GIAO</w:t>
            </w:r>
          </w:p>
        </w:tc>
        <w:tc>
          <w:tcPr>
            <w:tcW w:w="3116" w:type="dxa"/>
          </w:tcPr>
          <w:p w14:paraId="0839F028" w14:textId="77777777" w:rsidR="000E4C7F" w:rsidRPr="003F6E5A" w:rsidRDefault="000E4C7F" w:rsidP="00D67F39">
            <w:pPr>
              <w:spacing w:line="360" w:lineRule="auto"/>
              <w:jc w:val="center"/>
              <w:rPr>
                <w:b/>
                <w:bCs/>
              </w:rPr>
            </w:pPr>
            <w:r w:rsidRPr="003F6E5A">
              <w:rPr>
                <w:b/>
                <w:bCs/>
              </w:rPr>
              <w:t>LÃNH ĐẠO ĐƠN VỊ</w:t>
            </w:r>
          </w:p>
        </w:tc>
        <w:tc>
          <w:tcPr>
            <w:tcW w:w="3116" w:type="dxa"/>
          </w:tcPr>
          <w:p w14:paraId="31BEF4BE" w14:textId="77777777" w:rsidR="000E4C7F" w:rsidRPr="003F6E5A" w:rsidRDefault="000E4C7F" w:rsidP="00D67F39">
            <w:pPr>
              <w:spacing w:line="360" w:lineRule="auto"/>
              <w:jc w:val="center"/>
              <w:rPr>
                <w:b/>
                <w:bCs/>
              </w:rPr>
            </w:pPr>
            <w:r w:rsidRPr="003F6E5A">
              <w:rPr>
                <w:b/>
                <w:bCs/>
              </w:rPr>
              <w:t>BÊN NHẬN</w:t>
            </w:r>
          </w:p>
          <w:p w14:paraId="05BFD812" w14:textId="77777777" w:rsidR="000E4C7F" w:rsidRPr="003F6E5A" w:rsidRDefault="000E4C7F" w:rsidP="00D67F39">
            <w:pPr>
              <w:spacing w:line="360" w:lineRule="auto"/>
              <w:jc w:val="center"/>
              <w:rPr>
                <w:b/>
                <w:bCs/>
              </w:rPr>
            </w:pPr>
          </w:p>
        </w:tc>
      </w:tr>
    </w:tbl>
    <w:p w14:paraId="07A58856" w14:textId="77777777" w:rsidR="000E4C7F" w:rsidRPr="000A0634" w:rsidRDefault="000E4C7F" w:rsidP="000E4C7F">
      <w:pPr>
        <w:spacing w:line="360" w:lineRule="auto"/>
        <w:jc w:val="both"/>
      </w:pPr>
    </w:p>
    <w:p w14:paraId="746BF294" w14:textId="77777777" w:rsidR="000E4C7F" w:rsidRDefault="000E4C7F" w:rsidP="000E4C7F">
      <w:pPr>
        <w:spacing w:line="360" w:lineRule="auto"/>
        <w:jc w:val="both"/>
      </w:pPr>
      <w:r>
        <w:t xml:space="preserve">     </w:t>
      </w:r>
      <w:r>
        <w:tab/>
      </w:r>
      <w:r>
        <w:tab/>
        <w:t xml:space="preserve"> </w:t>
      </w:r>
      <w:r w:rsidRPr="00393980">
        <w:tab/>
      </w:r>
      <w:r w:rsidRPr="00393980">
        <w:tab/>
      </w:r>
    </w:p>
    <w:p w14:paraId="6C45FF77" w14:textId="77777777" w:rsidR="000E4C7F" w:rsidRDefault="000E4C7F" w:rsidP="000E4C7F">
      <w:pPr>
        <w:spacing w:line="360" w:lineRule="auto"/>
        <w:jc w:val="both"/>
      </w:pPr>
    </w:p>
    <w:p w14:paraId="5466610E" w14:textId="77777777" w:rsidR="000E4C7F" w:rsidRDefault="000E4C7F" w:rsidP="000E4C7F">
      <w:pPr>
        <w:spacing w:line="360" w:lineRule="auto"/>
        <w:jc w:val="both"/>
      </w:pPr>
    </w:p>
    <w:p w14:paraId="76A6346B" w14:textId="77777777" w:rsidR="000E4C7F" w:rsidRDefault="000E4C7F" w:rsidP="000E4C7F">
      <w:pPr>
        <w:spacing w:line="360" w:lineRule="auto"/>
        <w:jc w:val="both"/>
      </w:pPr>
    </w:p>
    <w:p w14:paraId="6135E102" w14:textId="77777777" w:rsidR="000E4C7F" w:rsidRDefault="000E4C7F" w:rsidP="000E4C7F">
      <w:pPr>
        <w:spacing w:line="360" w:lineRule="auto"/>
        <w:jc w:val="both"/>
        <w:rPr>
          <w:b/>
        </w:rPr>
      </w:pPr>
      <w:r w:rsidRPr="005F1DA7">
        <w:tab/>
      </w:r>
      <w:r>
        <w:tab/>
        <w:t xml:space="preserve">                                                                                          </w:t>
      </w:r>
    </w:p>
    <w:p w14:paraId="6B05F88B" w14:textId="77777777" w:rsidR="000E4C7F" w:rsidRDefault="000E4C7F" w:rsidP="000E4C7F">
      <w:pPr>
        <w:spacing w:line="360" w:lineRule="auto"/>
        <w:jc w:val="both"/>
        <w:rPr>
          <w:b/>
        </w:rPr>
      </w:pPr>
    </w:p>
    <w:p w14:paraId="03E5A735" w14:textId="77777777" w:rsidR="00766507" w:rsidRPr="0095775A" w:rsidRDefault="00766507" w:rsidP="000E4C7F">
      <w:pPr>
        <w:jc w:val="center"/>
        <w:rPr>
          <w:rFonts w:ascii="Times New Roman" w:eastAsia="Calibri" w:hAnsi="Times New Roman"/>
          <w:sz w:val="28"/>
          <w:szCs w:val="22"/>
        </w:rPr>
      </w:pPr>
    </w:p>
    <w:sectPr w:rsidR="00766507" w:rsidRPr="0095775A" w:rsidSect="00100CC4">
      <w:footerReference w:type="default" r:id="rId8"/>
      <w:pgSz w:w="11909" w:h="16834" w:code="9"/>
      <w:pgMar w:top="1134" w:right="851" w:bottom="1134" w:left="1701" w:header="431"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ACBE" w14:textId="77777777" w:rsidR="009348A7" w:rsidRDefault="009348A7" w:rsidP="00F31576">
      <w:r>
        <w:separator/>
      </w:r>
    </w:p>
  </w:endnote>
  <w:endnote w:type="continuationSeparator" w:id="0">
    <w:p w14:paraId="36C2B38B" w14:textId="77777777" w:rsidR="009348A7" w:rsidRDefault="009348A7" w:rsidP="00F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I-Aptima">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Times New Roman"/>
    <w:charset w:val="00"/>
    <w:family w:val="auto"/>
    <w:pitch w:val="variable"/>
    <w:sig w:usb0="00000001"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VNI-Helve">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3544" w14:textId="31C21910" w:rsidR="00F31576" w:rsidRDefault="00A91AE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3671" w14:textId="77777777" w:rsidR="009348A7" w:rsidRDefault="009348A7" w:rsidP="00F31576">
      <w:r>
        <w:separator/>
      </w:r>
    </w:p>
  </w:footnote>
  <w:footnote w:type="continuationSeparator" w:id="0">
    <w:p w14:paraId="096A6E1C" w14:textId="77777777" w:rsidR="009348A7" w:rsidRDefault="009348A7" w:rsidP="00F3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278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54E05"/>
    <w:multiLevelType w:val="hybridMultilevel"/>
    <w:tmpl w:val="C1DCB502"/>
    <w:lvl w:ilvl="0" w:tplc="E4FEA3B8">
      <w:start w:val="1"/>
      <w:numFmt w:val="bullet"/>
      <w:lvlText w:val="-"/>
      <w:lvlJc w:val="left"/>
      <w:pPr>
        <w:ind w:left="747" w:hanging="360"/>
      </w:pPr>
      <w:rPr>
        <w:rFonts w:ascii="Tahoma" w:hAnsi="Tahoma"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 w15:restartNumberingAfterBreak="0">
    <w:nsid w:val="01AE2B6A"/>
    <w:multiLevelType w:val="hybridMultilevel"/>
    <w:tmpl w:val="72FCBB60"/>
    <w:lvl w:ilvl="0" w:tplc="E4FEA3B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A1E8A"/>
    <w:multiLevelType w:val="multilevel"/>
    <w:tmpl w:val="054A1E8A"/>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64E9D"/>
    <w:multiLevelType w:val="hybridMultilevel"/>
    <w:tmpl w:val="29B21E46"/>
    <w:lvl w:ilvl="0" w:tplc="9082418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76C7F"/>
    <w:multiLevelType w:val="hybridMultilevel"/>
    <w:tmpl w:val="07C2EBF8"/>
    <w:lvl w:ilvl="0" w:tplc="468CEE28">
      <w:numFmt w:val="bullet"/>
      <w:lvlText w:val="+"/>
      <w:lvlJc w:val="left"/>
      <w:pPr>
        <w:tabs>
          <w:tab w:val="num" w:pos="1003"/>
        </w:tabs>
        <w:ind w:left="1003" w:hanging="283"/>
      </w:pPr>
      <w:rPr>
        <w:rFonts w:ascii="Times New Roman" w:hAnsi="Times New Roman" w:cs="Times New Roman" w:hint="default"/>
        <w:b w:val="0"/>
        <w:i w:val="0"/>
        <w:strike w:val="0"/>
        <w:dstrike w:val="0"/>
        <w:color w:val="auto"/>
        <w:sz w:val="24"/>
        <w:vertAlign w:val="baseline"/>
      </w:rPr>
    </w:lvl>
    <w:lvl w:ilvl="1" w:tplc="04090003">
      <w:start w:val="1"/>
      <w:numFmt w:val="bullet"/>
      <w:lvlText w:val="o"/>
      <w:lvlJc w:val="left"/>
      <w:pPr>
        <w:tabs>
          <w:tab w:val="num" w:pos="380"/>
        </w:tabs>
        <w:ind w:left="380" w:hanging="360"/>
      </w:pPr>
      <w:rPr>
        <w:rFonts w:ascii="Courier New" w:hAnsi="Courier New" w:cs="Courier New" w:hint="default"/>
      </w:rPr>
    </w:lvl>
    <w:lvl w:ilvl="2" w:tplc="04090005">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cs="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cs="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6" w15:restartNumberingAfterBreak="0">
    <w:nsid w:val="0A616CC2"/>
    <w:multiLevelType w:val="hybridMultilevel"/>
    <w:tmpl w:val="41EEAECA"/>
    <w:lvl w:ilvl="0" w:tplc="262825C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9B2B8A"/>
    <w:multiLevelType w:val="hybridMultilevel"/>
    <w:tmpl w:val="F912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C62CF"/>
    <w:multiLevelType w:val="hybridMultilevel"/>
    <w:tmpl w:val="C85885BA"/>
    <w:lvl w:ilvl="0" w:tplc="7226A0EA">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9C52958"/>
    <w:multiLevelType w:val="singleLevel"/>
    <w:tmpl w:val="29C5295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DF4C28"/>
    <w:multiLevelType w:val="hybridMultilevel"/>
    <w:tmpl w:val="013EF6E2"/>
    <w:lvl w:ilvl="0" w:tplc="49C21F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D462F"/>
    <w:multiLevelType w:val="hybridMultilevel"/>
    <w:tmpl w:val="8D5209BC"/>
    <w:lvl w:ilvl="0" w:tplc="A8F0AED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17A6F"/>
    <w:multiLevelType w:val="hybridMultilevel"/>
    <w:tmpl w:val="7B4A4760"/>
    <w:lvl w:ilvl="0" w:tplc="262825C2">
      <w:start w:val="3"/>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EF4409"/>
    <w:multiLevelType w:val="hybridMultilevel"/>
    <w:tmpl w:val="B13A7952"/>
    <w:lvl w:ilvl="0" w:tplc="468CEE28">
      <w:numFmt w:val="bullet"/>
      <w:lvlText w:val="+"/>
      <w:lvlJc w:val="left"/>
      <w:pPr>
        <w:tabs>
          <w:tab w:val="num" w:pos="1003"/>
        </w:tabs>
        <w:ind w:left="1003" w:hanging="283"/>
      </w:pPr>
      <w:rPr>
        <w:rFonts w:ascii="Times New Roman" w:hAnsi="Times New Roman" w:cs="Times New Roman" w:hint="default"/>
        <w:b w:val="0"/>
        <w:i w:val="0"/>
        <w:strike w:val="0"/>
        <w:dstrike w:val="0"/>
        <w:color w:val="auto"/>
        <w:sz w:val="24"/>
        <w:vertAlign w:val="baseline"/>
      </w:rPr>
    </w:lvl>
    <w:lvl w:ilvl="1" w:tplc="04090003">
      <w:start w:val="1"/>
      <w:numFmt w:val="bullet"/>
      <w:lvlText w:val="o"/>
      <w:lvlJc w:val="left"/>
      <w:pPr>
        <w:tabs>
          <w:tab w:val="num" w:pos="380"/>
        </w:tabs>
        <w:ind w:left="380" w:hanging="360"/>
      </w:pPr>
      <w:rPr>
        <w:rFonts w:ascii="Courier New" w:hAnsi="Courier New" w:cs="Courier New" w:hint="default"/>
      </w:rPr>
    </w:lvl>
    <w:lvl w:ilvl="2" w:tplc="04090005">
      <w:start w:val="1"/>
      <w:numFmt w:val="bullet"/>
      <w:lvlText w:val=""/>
      <w:lvlJc w:val="left"/>
      <w:pPr>
        <w:tabs>
          <w:tab w:val="num" w:pos="1100"/>
        </w:tabs>
        <w:ind w:left="1100" w:hanging="360"/>
      </w:pPr>
      <w:rPr>
        <w:rFonts w:ascii="Wingdings" w:hAnsi="Wingdings" w:hint="default"/>
      </w:rPr>
    </w:lvl>
    <w:lvl w:ilvl="3" w:tplc="04090001" w:tentative="1">
      <w:start w:val="1"/>
      <w:numFmt w:val="bullet"/>
      <w:lvlText w:val=""/>
      <w:lvlJc w:val="left"/>
      <w:pPr>
        <w:tabs>
          <w:tab w:val="num" w:pos="1820"/>
        </w:tabs>
        <w:ind w:left="1820" w:hanging="360"/>
      </w:pPr>
      <w:rPr>
        <w:rFonts w:ascii="Symbol" w:hAnsi="Symbol" w:hint="default"/>
      </w:rPr>
    </w:lvl>
    <w:lvl w:ilvl="4" w:tplc="04090003" w:tentative="1">
      <w:start w:val="1"/>
      <w:numFmt w:val="bullet"/>
      <w:lvlText w:val="o"/>
      <w:lvlJc w:val="left"/>
      <w:pPr>
        <w:tabs>
          <w:tab w:val="num" w:pos="2540"/>
        </w:tabs>
        <w:ind w:left="2540" w:hanging="360"/>
      </w:pPr>
      <w:rPr>
        <w:rFonts w:ascii="Courier New" w:hAnsi="Courier New" w:cs="Courier New" w:hint="default"/>
      </w:rPr>
    </w:lvl>
    <w:lvl w:ilvl="5" w:tplc="04090005" w:tentative="1">
      <w:start w:val="1"/>
      <w:numFmt w:val="bullet"/>
      <w:lvlText w:val=""/>
      <w:lvlJc w:val="left"/>
      <w:pPr>
        <w:tabs>
          <w:tab w:val="num" w:pos="3260"/>
        </w:tabs>
        <w:ind w:left="3260" w:hanging="360"/>
      </w:pPr>
      <w:rPr>
        <w:rFonts w:ascii="Wingdings" w:hAnsi="Wingdings" w:hint="default"/>
      </w:rPr>
    </w:lvl>
    <w:lvl w:ilvl="6" w:tplc="04090001" w:tentative="1">
      <w:start w:val="1"/>
      <w:numFmt w:val="bullet"/>
      <w:lvlText w:val=""/>
      <w:lvlJc w:val="left"/>
      <w:pPr>
        <w:tabs>
          <w:tab w:val="num" w:pos="3980"/>
        </w:tabs>
        <w:ind w:left="3980" w:hanging="360"/>
      </w:pPr>
      <w:rPr>
        <w:rFonts w:ascii="Symbol" w:hAnsi="Symbol" w:hint="default"/>
      </w:rPr>
    </w:lvl>
    <w:lvl w:ilvl="7" w:tplc="04090003" w:tentative="1">
      <w:start w:val="1"/>
      <w:numFmt w:val="bullet"/>
      <w:lvlText w:val="o"/>
      <w:lvlJc w:val="left"/>
      <w:pPr>
        <w:tabs>
          <w:tab w:val="num" w:pos="4700"/>
        </w:tabs>
        <w:ind w:left="4700" w:hanging="360"/>
      </w:pPr>
      <w:rPr>
        <w:rFonts w:ascii="Courier New" w:hAnsi="Courier New" w:cs="Courier New" w:hint="default"/>
      </w:rPr>
    </w:lvl>
    <w:lvl w:ilvl="8" w:tplc="04090005" w:tentative="1">
      <w:start w:val="1"/>
      <w:numFmt w:val="bullet"/>
      <w:lvlText w:val=""/>
      <w:lvlJc w:val="left"/>
      <w:pPr>
        <w:tabs>
          <w:tab w:val="num" w:pos="5420"/>
        </w:tabs>
        <w:ind w:left="5420" w:hanging="360"/>
      </w:pPr>
      <w:rPr>
        <w:rFonts w:ascii="Wingdings" w:hAnsi="Wingdings" w:hint="default"/>
      </w:rPr>
    </w:lvl>
  </w:abstractNum>
  <w:abstractNum w:abstractNumId="14" w15:restartNumberingAfterBreak="0">
    <w:nsid w:val="4AAE31C7"/>
    <w:multiLevelType w:val="hybridMultilevel"/>
    <w:tmpl w:val="080C0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D72E4E"/>
    <w:multiLevelType w:val="hybridMultilevel"/>
    <w:tmpl w:val="329E6672"/>
    <w:lvl w:ilvl="0" w:tplc="262825C2">
      <w:start w:val="3"/>
      <w:numFmt w:val="bullet"/>
      <w:lvlText w:val="-"/>
      <w:lvlJc w:val="left"/>
      <w:pPr>
        <w:tabs>
          <w:tab w:val="num" w:pos="360"/>
        </w:tabs>
        <w:ind w:left="360" w:hanging="360"/>
      </w:pPr>
      <w:rPr>
        <w:rFonts w:ascii="Times New Roman" w:hAnsi="Times New Roman" w:cs="Times New Roman" w:hint="default"/>
      </w:rPr>
    </w:lvl>
    <w:lvl w:ilvl="1" w:tplc="468CEE28">
      <w:numFmt w:val="bullet"/>
      <w:lvlText w:val="+"/>
      <w:lvlJc w:val="left"/>
      <w:pPr>
        <w:tabs>
          <w:tab w:val="num" w:pos="1003"/>
        </w:tabs>
        <w:ind w:left="1003" w:hanging="283"/>
      </w:pPr>
      <w:rPr>
        <w:rFonts w:ascii="Times New Roman" w:hAnsi="Times New Roman" w:cs="Times New Roman" w:hint="default"/>
        <w:b w:val="0"/>
        <w:i w:val="0"/>
        <w:strike w:val="0"/>
        <w:dstrike w:val="0"/>
        <w:color w:val="auto"/>
        <w:sz w:val="24"/>
        <w:vertAlign w:val="base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2D409A"/>
    <w:multiLevelType w:val="hybridMultilevel"/>
    <w:tmpl w:val="3C8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874A3"/>
    <w:multiLevelType w:val="hybridMultilevel"/>
    <w:tmpl w:val="B63A4F00"/>
    <w:lvl w:ilvl="0" w:tplc="C07AA61C">
      <w:start w:val="1"/>
      <w:numFmt w:val="bullet"/>
      <w:lvlText w:val="-"/>
      <w:lvlJc w:val="left"/>
      <w:pPr>
        <w:ind w:left="730" w:hanging="360"/>
      </w:pPr>
      <w:rPr>
        <w:rFonts w:ascii="Times New Roman" w:eastAsia="Times New Roman" w:hAnsi="Times New Roman"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cs="Wingdings" w:hint="default"/>
      </w:rPr>
    </w:lvl>
    <w:lvl w:ilvl="3" w:tplc="04090001">
      <w:start w:val="1"/>
      <w:numFmt w:val="bullet"/>
      <w:lvlText w:val=""/>
      <w:lvlJc w:val="left"/>
      <w:pPr>
        <w:ind w:left="2890" w:hanging="360"/>
      </w:pPr>
      <w:rPr>
        <w:rFonts w:ascii="Symbol" w:hAnsi="Symbol" w:cs="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cs="Wingdings" w:hint="default"/>
      </w:rPr>
    </w:lvl>
    <w:lvl w:ilvl="6" w:tplc="04090001">
      <w:start w:val="1"/>
      <w:numFmt w:val="bullet"/>
      <w:lvlText w:val=""/>
      <w:lvlJc w:val="left"/>
      <w:pPr>
        <w:ind w:left="5050" w:hanging="360"/>
      </w:pPr>
      <w:rPr>
        <w:rFonts w:ascii="Symbol" w:hAnsi="Symbol" w:cs="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cs="Wingdings" w:hint="default"/>
      </w:rPr>
    </w:lvl>
  </w:abstractNum>
  <w:abstractNum w:abstractNumId="18" w15:restartNumberingAfterBreak="0">
    <w:nsid w:val="66C97508"/>
    <w:multiLevelType w:val="multilevel"/>
    <w:tmpl w:val="66C97508"/>
    <w:lvl w:ilvl="0">
      <w:start w:val="1"/>
      <w:numFmt w:val="bullet"/>
      <w:lvlText w:val="­"/>
      <w:lvlJc w:val="left"/>
      <w:pPr>
        <w:ind w:left="360" w:hanging="360"/>
      </w:pPr>
      <w:rPr>
        <w:rFonts w:ascii="Courier New" w:hAnsi="Courier New" w:hint="default"/>
      </w:rPr>
    </w:lvl>
    <w:lvl w:ilvl="1">
      <w:start w:val="1"/>
      <w:numFmt w:val="bullet"/>
      <w:lvlText w:val="o"/>
      <w:lvlJc w:val="left"/>
      <w:pPr>
        <w:ind w:left="3330" w:hanging="360"/>
      </w:pPr>
      <w:rPr>
        <w:rFonts w:ascii="Courier New" w:hAnsi="Courier New" w:cs="Courier New" w:hint="default"/>
      </w:rPr>
    </w:lvl>
    <w:lvl w:ilvl="2">
      <w:start w:val="1"/>
      <w:numFmt w:val="bullet"/>
      <w:lvlText w:val=""/>
      <w:lvlJc w:val="left"/>
      <w:pPr>
        <w:ind w:left="4050" w:hanging="360"/>
      </w:pPr>
      <w:rPr>
        <w:rFonts w:ascii="Wingdings" w:hAnsi="Wingdings" w:hint="default"/>
      </w:rPr>
    </w:lvl>
    <w:lvl w:ilvl="3">
      <w:start w:val="1"/>
      <w:numFmt w:val="bullet"/>
      <w:lvlText w:val=""/>
      <w:lvlJc w:val="left"/>
      <w:pPr>
        <w:ind w:left="4770" w:hanging="360"/>
      </w:pPr>
      <w:rPr>
        <w:rFonts w:ascii="Symbol" w:hAnsi="Symbol" w:hint="default"/>
      </w:rPr>
    </w:lvl>
    <w:lvl w:ilvl="4">
      <w:start w:val="1"/>
      <w:numFmt w:val="bullet"/>
      <w:lvlText w:val="o"/>
      <w:lvlJc w:val="left"/>
      <w:pPr>
        <w:ind w:left="5490" w:hanging="360"/>
      </w:pPr>
      <w:rPr>
        <w:rFonts w:ascii="Courier New" w:hAnsi="Courier New" w:cs="Courier New" w:hint="default"/>
      </w:rPr>
    </w:lvl>
    <w:lvl w:ilvl="5">
      <w:start w:val="1"/>
      <w:numFmt w:val="bullet"/>
      <w:lvlText w:val=""/>
      <w:lvlJc w:val="left"/>
      <w:pPr>
        <w:ind w:left="6210" w:hanging="360"/>
      </w:pPr>
      <w:rPr>
        <w:rFonts w:ascii="Wingdings" w:hAnsi="Wingdings" w:hint="default"/>
      </w:rPr>
    </w:lvl>
    <w:lvl w:ilvl="6">
      <w:start w:val="1"/>
      <w:numFmt w:val="bullet"/>
      <w:lvlText w:val=""/>
      <w:lvlJc w:val="left"/>
      <w:pPr>
        <w:ind w:left="6930" w:hanging="360"/>
      </w:pPr>
      <w:rPr>
        <w:rFonts w:ascii="Symbol" w:hAnsi="Symbol" w:hint="default"/>
      </w:rPr>
    </w:lvl>
    <w:lvl w:ilvl="7">
      <w:start w:val="1"/>
      <w:numFmt w:val="bullet"/>
      <w:lvlText w:val="o"/>
      <w:lvlJc w:val="left"/>
      <w:pPr>
        <w:ind w:left="7650" w:hanging="360"/>
      </w:pPr>
      <w:rPr>
        <w:rFonts w:ascii="Courier New" w:hAnsi="Courier New" w:cs="Courier New" w:hint="default"/>
      </w:rPr>
    </w:lvl>
    <w:lvl w:ilvl="8">
      <w:start w:val="1"/>
      <w:numFmt w:val="bullet"/>
      <w:lvlText w:val=""/>
      <w:lvlJc w:val="left"/>
      <w:pPr>
        <w:ind w:left="8370" w:hanging="360"/>
      </w:pPr>
      <w:rPr>
        <w:rFonts w:ascii="Wingdings" w:hAnsi="Wingdings" w:hint="default"/>
      </w:rPr>
    </w:lvl>
  </w:abstractNum>
  <w:abstractNum w:abstractNumId="19" w15:restartNumberingAfterBreak="0">
    <w:nsid w:val="66E64E11"/>
    <w:multiLevelType w:val="multilevel"/>
    <w:tmpl w:val="66E64E11"/>
    <w:lvl w:ilvl="0">
      <w:numFmt w:val="bullet"/>
      <w:lvlText w:val="-"/>
      <w:lvlJc w:val="left"/>
      <w:pPr>
        <w:tabs>
          <w:tab w:val="num" w:pos="720"/>
        </w:tabs>
        <w:ind w:left="720" w:hanging="360"/>
      </w:pPr>
      <w:rPr>
        <w:rFonts w:ascii="VNI-Aptima" w:eastAsia="Times New Roman" w:hAnsi="VNI-Aptima" w:cs="Times New Roman" w:hint="default"/>
      </w:rPr>
    </w:lvl>
    <w:lvl w:ilvl="1">
      <w:start w:val="1"/>
      <w:numFmt w:val="bullet"/>
      <w:lvlText w:val=""/>
      <w:lvlJc w:val="left"/>
      <w:pPr>
        <w:tabs>
          <w:tab w:val="num" w:pos="540"/>
        </w:tabs>
        <w:ind w:left="540" w:hanging="360"/>
      </w:pPr>
      <w:rPr>
        <w:rFonts w:ascii="Wingdings" w:hAnsi="Wingdings" w:hint="default"/>
      </w:rPr>
    </w:lvl>
    <w:lvl w:ilvl="2">
      <w:start w:val="1"/>
      <w:numFmt w:val="bullet"/>
      <w:lvlText w:val="+"/>
      <w:lvlJc w:val="left"/>
      <w:pPr>
        <w:tabs>
          <w:tab w:val="num" w:pos="1080"/>
        </w:tabs>
        <w:ind w:left="1080" w:hanging="360"/>
      </w:pPr>
      <w:rPr>
        <w:rFonts w:ascii="Shruti" w:hAnsi="Shruti" w:hint="default"/>
        <w:b/>
      </w:rPr>
    </w:lvl>
    <w:lvl w:ilvl="3">
      <w:start w:val="1"/>
      <w:numFmt w:val="bullet"/>
      <w:lvlText w:val=""/>
      <w:lvlJc w:val="left"/>
      <w:pPr>
        <w:tabs>
          <w:tab w:val="num" w:pos="540"/>
        </w:tabs>
        <w:ind w:left="540" w:hanging="360"/>
      </w:pPr>
      <w:rPr>
        <w:rFonts w:ascii="Wingdings" w:hAnsi="Wingdings"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6BDD591C"/>
    <w:multiLevelType w:val="hybridMultilevel"/>
    <w:tmpl w:val="44C6E4E2"/>
    <w:lvl w:ilvl="0" w:tplc="823C9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A533C"/>
    <w:multiLevelType w:val="hybridMultilevel"/>
    <w:tmpl w:val="C3C03DE6"/>
    <w:lvl w:ilvl="0" w:tplc="262825C2">
      <w:start w:val="3"/>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E032BE7"/>
    <w:multiLevelType w:val="hybridMultilevel"/>
    <w:tmpl w:val="F184083E"/>
    <w:lvl w:ilvl="0" w:tplc="823C98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D5904"/>
    <w:multiLevelType w:val="multilevel"/>
    <w:tmpl w:val="6EED5904"/>
    <w:lvl w:ilvl="0">
      <w:start w:val="185"/>
      <w:numFmt w:val="bullet"/>
      <w:lvlText w:val="-"/>
      <w:lvlJc w:val="left"/>
      <w:pPr>
        <w:tabs>
          <w:tab w:val="num" w:pos="-1080"/>
        </w:tabs>
        <w:ind w:left="-1080" w:firstLine="1080"/>
      </w:pPr>
      <w:rPr>
        <w:rFonts w:ascii="Times New Roman" w:eastAsia="Times New Roman" w:hAnsi="Times New Roman" w:cs="Times New Roman" w:hint="default"/>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4" w15:restartNumberingAfterBreak="0">
    <w:nsid w:val="72FB61B8"/>
    <w:multiLevelType w:val="multilevel"/>
    <w:tmpl w:val="5B16B69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302270133">
    <w:abstractNumId w:val="9"/>
  </w:num>
  <w:num w:numId="2" w16cid:durableId="1209957603">
    <w:abstractNumId w:val="18"/>
  </w:num>
  <w:num w:numId="3" w16cid:durableId="1654986149">
    <w:abstractNumId w:val="3"/>
  </w:num>
  <w:num w:numId="4" w16cid:durableId="931351078">
    <w:abstractNumId w:val="23"/>
  </w:num>
  <w:num w:numId="5" w16cid:durableId="962226875">
    <w:abstractNumId w:val="19"/>
  </w:num>
  <w:num w:numId="6" w16cid:durableId="334385630">
    <w:abstractNumId w:val="18"/>
  </w:num>
  <w:num w:numId="7" w16cid:durableId="853107255">
    <w:abstractNumId w:val="10"/>
  </w:num>
  <w:num w:numId="8" w16cid:durableId="2022926131">
    <w:abstractNumId w:val="14"/>
  </w:num>
  <w:num w:numId="9" w16cid:durableId="1166089688">
    <w:abstractNumId w:val="17"/>
  </w:num>
  <w:num w:numId="10" w16cid:durableId="1204320018">
    <w:abstractNumId w:val="20"/>
  </w:num>
  <w:num w:numId="11" w16cid:durableId="104077287">
    <w:abstractNumId w:val="6"/>
  </w:num>
  <w:num w:numId="12" w16cid:durableId="1335188628">
    <w:abstractNumId w:val="21"/>
  </w:num>
  <w:num w:numId="13" w16cid:durableId="1042750274">
    <w:abstractNumId w:val="15"/>
  </w:num>
  <w:num w:numId="14" w16cid:durableId="350300682">
    <w:abstractNumId w:val="13"/>
  </w:num>
  <w:num w:numId="15" w16cid:durableId="1191913491">
    <w:abstractNumId w:val="5"/>
  </w:num>
  <w:num w:numId="16" w16cid:durableId="298540527">
    <w:abstractNumId w:val="8"/>
  </w:num>
  <w:num w:numId="17" w16cid:durableId="655765161">
    <w:abstractNumId w:val="4"/>
  </w:num>
  <w:num w:numId="18" w16cid:durableId="1875384399">
    <w:abstractNumId w:val="0"/>
  </w:num>
  <w:num w:numId="19" w16cid:durableId="1031955624">
    <w:abstractNumId w:val="12"/>
  </w:num>
  <w:num w:numId="20" w16cid:durableId="641232928">
    <w:abstractNumId w:val="1"/>
  </w:num>
  <w:num w:numId="21" w16cid:durableId="737635900">
    <w:abstractNumId w:val="11"/>
  </w:num>
  <w:num w:numId="22" w16cid:durableId="1404991331">
    <w:abstractNumId w:val="24"/>
  </w:num>
  <w:num w:numId="23" w16cid:durableId="1185631881">
    <w:abstractNumId w:val="2"/>
  </w:num>
  <w:num w:numId="24" w16cid:durableId="115682770">
    <w:abstractNumId w:val="22"/>
  </w:num>
  <w:num w:numId="25" w16cid:durableId="1352222402">
    <w:abstractNumId w:val="16"/>
  </w:num>
  <w:num w:numId="26" w16cid:durableId="61617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638"/>
    <w:rsid w:val="00000557"/>
    <w:rsid w:val="000015D1"/>
    <w:rsid w:val="00002BBE"/>
    <w:rsid w:val="000048ED"/>
    <w:rsid w:val="00005F60"/>
    <w:rsid w:val="00006374"/>
    <w:rsid w:val="00006C76"/>
    <w:rsid w:val="00007072"/>
    <w:rsid w:val="00010312"/>
    <w:rsid w:val="000107B9"/>
    <w:rsid w:val="0001220C"/>
    <w:rsid w:val="0001237C"/>
    <w:rsid w:val="00012C8E"/>
    <w:rsid w:val="000130AA"/>
    <w:rsid w:val="000133A4"/>
    <w:rsid w:val="00013BCC"/>
    <w:rsid w:val="00016704"/>
    <w:rsid w:val="00016766"/>
    <w:rsid w:val="000170D8"/>
    <w:rsid w:val="00022D5D"/>
    <w:rsid w:val="00023D20"/>
    <w:rsid w:val="000242E8"/>
    <w:rsid w:val="000265E4"/>
    <w:rsid w:val="00027614"/>
    <w:rsid w:val="00027F0A"/>
    <w:rsid w:val="00030662"/>
    <w:rsid w:val="00032367"/>
    <w:rsid w:val="0003375C"/>
    <w:rsid w:val="00034D76"/>
    <w:rsid w:val="00035170"/>
    <w:rsid w:val="0003523E"/>
    <w:rsid w:val="00035DE0"/>
    <w:rsid w:val="00036A80"/>
    <w:rsid w:val="00036D9B"/>
    <w:rsid w:val="00040FF1"/>
    <w:rsid w:val="000423B8"/>
    <w:rsid w:val="00042767"/>
    <w:rsid w:val="00042F64"/>
    <w:rsid w:val="00043647"/>
    <w:rsid w:val="00046B82"/>
    <w:rsid w:val="00052DBF"/>
    <w:rsid w:val="00052EF9"/>
    <w:rsid w:val="00053741"/>
    <w:rsid w:val="0005495F"/>
    <w:rsid w:val="00054B0F"/>
    <w:rsid w:val="0005527E"/>
    <w:rsid w:val="000552FD"/>
    <w:rsid w:val="0005604E"/>
    <w:rsid w:val="0006151D"/>
    <w:rsid w:val="00062008"/>
    <w:rsid w:val="00066FA7"/>
    <w:rsid w:val="00070984"/>
    <w:rsid w:val="00071254"/>
    <w:rsid w:val="00071296"/>
    <w:rsid w:val="0007131E"/>
    <w:rsid w:val="000724AA"/>
    <w:rsid w:val="00073CB7"/>
    <w:rsid w:val="00074E61"/>
    <w:rsid w:val="00076E94"/>
    <w:rsid w:val="00077456"/>
    <w:rsid w:val="00077C53"/>
    <w:rsid w:val="000814BB"/>
    <w:rsid w:val="0008291C"/>
    <w:rsid w:val="00082A4C"/>
    <w:rsid w:val="00082B1A"/>
    <w:rsid w:val="0008371A"/>
    <w:rsid w:val="00083D2B"/>
    <w:rsid w:val="00084657"/>
    <w:rsid w:val="00084DE2"/>
    <w:rsid w:val="00085354"/>
    <w:rsid w:val="00086BC3"/>
    <w:rsid w:val="00086EDF"/>
    <w:rsid w:val="00087855"/>
    <w:rsid w:val="0008786B"/>
    <w:rsid w:val="00087AE6"/>
    <w:rsid w:val="00090BAD"/>
    <w:rsid w:val="000936C2"/>
    <w:rsid w:val="00093BB6"/>
    <w:rsid w:val="00095065"/>
    <w:rsid w:val="000963B8"/>
    <w:rsid w:val="000A1FEB"/>
    <w:rsid w:val="000A2E7F"/>
    <w:rsid w:val="000A38E0"/>
    <w:rsid w:val="000A394D"/>
    <w:rsid w:val="000A3D21"/>
    <w:rsid w:val="000A5589"/>
    <w:rsid w:val="000A55E6"/>
    <w:rsid w:val="000A6551"/>
    <w:rsid w:val="000A6E76"/>
    <w:rsid w:val="000A714C"/>
    <w:rsid w:val="000A77B8"/>
    <w:rsid w:val="000B1235"/>
    <w:rsid w:val="000B12FE"/>
    <w:rsid w:val="000B174B"/>
    <w:rsid w:val="000B1759"/>
    <w:rsid w:val="000B206A"/>
    <w:rsid w:val="000B3906"/>
    <w:rsid w:val="000B4486"/>
    <w:rsid w:val="000B58C4"/>
    <w:rsid w:val="000B5DA7"/>
    <w:rsid w:val="000B6892"/>
    <w:rsid w:val="000B68F7"/>
    <w:rsid w:val="000B747F"/>
    <w:rsid w:val="000B7A73"/>
    <w:rsid w:val="000C076A"/>
    <w:rsid w:val="000C2F08"/>
    <w:rsid w:val="000C41B0"/>
    <w:rsid w:val="000C52D8"/>
    <w:rsid w:val="000C569F"/>
    <w:rsid w:val="000D088B"/>
    <w:rsid w:val="000D1000"/>
    <w:rsid w:val="000D20CE"/>
    <w:rsid w:val="000D23C4"/>
    <w:rsid w:val="000D2A13"/>
    <w:rsid w:val="000D2F10"/>
    <w:rsid w:val="000D2F69"/>
    <w:rsid w:val="000D36B9"/>
    <w:rsid w:val="000D3BF1"/>
    <w:rsid w:val="000D4D99"/>
    <w:rsid w:val="000D6E6E"/>
    <w:rsid w:val="000D7E56"/>
    <w:rsid w:val="000E2673"/>
    <w:rsid w:val="000E286D"/>
    <w:rsid w:val="000E36CC"/>
    <w:rsid w:val="000E4C7F"/>
    <w:rsid w:val="000E4D89"/>
    <w:rsid w:val="000E7954"/>
    <w:rsid w:val="000E7AAD"/>
    <w:rsid w:val="000F007F"/>
    <w:rsid w:val="000F0E7E"/>
    <w:rsid w:val="000F16A8"/>
    <w:rsid w:val="000F38B8"/>
    <w:rsid w:val="000F4054"/>
    <w:rsid w:val="000F43AE"/>
    <w:rsid w:val="000F4FCD"/>
    <w:rsid w:val="000F533A"/>
    <w:rsid w:val="000F61A9"/>
    <w:rsid w:val="000F7CFE"/>
    <w:rsid w:val="00100CC4"/>
    <w:rsid w:val="0010585B"/>
    <w:rsid w:val="0010630A"/>
    <w:rsid w:val="00110A8F"/>
    <w:rsid w:val="001121BF"/>
    <w:rsid w:val="00112E36"/>
    <w:rsid w:val="00112E95"/>
    <w:rsid w:val="0011396B"/>
    <w:rsid w:val="00113AC5"/>
    <w:rsid w:val="001153FD"/>
    <w:rsid w:val="00115CEA"/>
    <w:rsid w:val="00116F76"/>
    <w:rsid w:val="00117AC1"/>
    <w:rsid w:val="00117F1D"/>
    <w:rsid w:val="00120323"/>
    <w:rsid w:val="0012144B"/>
    <w:rsid w:val="00121CC4"/>
    <w:rsid w:val="00121FEE"/>
    <w:rsid w:val="001238D1"/>
    <w:rsid w:val="00123AA5"/>
    <w:rsid w:val="00125A44"/>
    <w:rsid w:val="00126582"/>
    <w:rsid w:val="0013061E"/>
    <w:rsid w:val="001317D9"/>
    <w:rsid w:val="00133EF0"/>
    <w:rsid w:val="001356DB"/>
    <w:rsid w:val="001362BA"/>
    <w:rsid w:val="0013771C"/>
    <w:rsid w:val="00137F3D"/>
    <w:rsid w:val="0014079A"/>
    <w:rsid w:val="00143E72"/>
    <w:rsid w:val="00144642"/>
    <w:rsid w:val="00144ECA"/>
    <w:rsid w:val="0014529E"/>
    <w:rsid w:val="001468B4"/>
    <w:rsid w:val="00146AED"/>
    <w:rsid w:val="00146F50"/>
    <w:rsid w:val="0015056E"/>
    <w:rsid w:val="0015171D"/>
    <w:rsid w:val="00152285"/>
    <w:rsid w:val="001540CD"/>
    <w:rsid w:val="00154B0A"/>
    <w:rsid w:val="001560CC"/>
    <w:rsid w:val="001603D1"/>
    <w:rsid w:val="00161345"/>
    <w:rsid w:val="00161777"/>
    <w:rsid w:val="00161E31"/>
    <w:rsid w:val="001622D1"/>
    <w:rsid w:val="00162E91"/>
    <w:rsid w:val="00163133"/>
    <w:rsid w:val="00163189"/>
    <w:rsid w:val="001638CF"/>
    <w:rsid w:val="00163CAE"/>
    <w:rsid w:val="001644F3"/>
    <w:rsid w:val="00164DED"/>
    <w:rsid w:val="0016527B"/>
    <w:rsid w:val="00166B38"/>
    <w:rsid w:val="00166D8C"/>
    <w:rsid w:val="001715CD"/>
    <w:rsid w:val="00172D2A"/>
    <w:rsid w:val="00173BC8"/>
    <w:rsid w:val="00173D3F"/>
    <w:rsid w:val="00173ECE"/>
    <w:rsid w:val="001744AD"/>
    <w:rsid w:val="001745E6"/>
    <w:rsid w:val="00174BC1"/>
    <w:rsid w:val="00176B2E"/>
    <w:rsid w:val="00176C7B"/>
    <w:rsid w:val="00177112"/>
    <w:rsid w:val="00183B43"/>
    <w:rsid w:val="00183C20"/>
    <w:rsid w:val="00184929"/>
    <w:rsid w:val="00184AD4"/>
    <w:rsid w:val="001852DB"/>
    <w:rsid w:val="00185E7C"/>
    <w:rsid w:val="001860A0"/>
    <w:rsid w:val="001863A9"/>
    <w:rsid w:val="001878C4"/>
    <w:rsid w:val="00187F30"/>
    <w:rsid w:val="001923D6"/>
    <w:rsid w:val="00193951"/>
    <w:rsid w:val="00194068"/>
    <w:rsid w:val="00194137"/>
    <w:rsid w:val="001943CA"/>
    <w:rsid w:val="00195900"/>
    <w:rsid w:val="00196FED"/>
    <w:rsid w:val="00197466"/>
    <w:rsid w:val="00197780"/>
    <w:rsid w:val="001A5F58"/>
    <w:rsid w:val="001A65E3"/>
    <w:rsid w:val="001A67BB"/>
    <w:rsid w:val="001A6D5E"/>
    <w:rsid w:val="001A6DFD"/>
    <w:rsid w:val="001A7293"/>
    <w:rsid w:val="001B11C1"/>
    <w:rsid w:val="001B364A"/>
    <w:rsid w:val="001B44FC"/>
    <w:rsid w:val="001B476E"/>
    <w:rsid w:val="001B48D9"/>
    <w:rsid w:val="001B4E7F"/>
    <w:rsid w:val="001B4F21"/>
    <w:rsid w:val="001B50F3"/>
    <w:rsid w:val="001B5936"/>
    <w:rsid w:val="001C0340"/>
    <w:rsid w:val="001C04FE"/>
    <w:rsid w:val="001C0C94"/>
    <w:rsid w:val="001C0F6A"/>
    <w:rsid w:val="001C1836"/>
    <w:rsid w:val="001C3E41"/>
    <w:rsid w:val="001C4A9E"/>
    <w:rsid w:val="001C63E3"/>
    <w:rsid w:val="001C66D6"/>
    <w:rsid w:val="001C6F29"/>
    <w:rsid w:val="001C76AB"/>
    <w:rsid w:val="001C7F33"/>
    <w:rsid w:val="001C7F5E"/>
    <w:rsid w:val="001D0282"/>
    <w:rsid w:val="001D1449"/>
    <w:rsid w:val="001D34AA"/>
    <w:rsid w:val="001D5B51"/>
    <w:rsid w:val="001E0164"/>
    <w:rsid w:val="001E078B"/>
    <w:rsid w:val="001E0CB6"/>
    <w:rsid w:val="001E2A2C"/>
    <w:rsid w:val="001E2C4B"/>
    <w:rsid w:val="001E4B4C"/>
    <w:rsid w:val="001E519F"/>
    <w:rsid w:val="001E54D1"/>
    <w:rsid w:val="001F07A5"/>
    <w:rsid w:val="001F0A6B"/>
    <w:rsid w:val="001F0CE9"/>
    <w:rsid w:val="001F1416"/>
    <w:rsid w:val="001F1862"/>
    <w:rsid w:val="001F205A"/>
    <w:rsid w:val="001F2485"/>
    <w:rsid w:val="001F302D"/>
    <w:rsid w:val="001F3EFD"/>
    <w:rsid w:val="001F4310"/>
    <w:rsid w:val="001F4893"/>
    <w:rsid w:val="001F503B"/>
    <w:rsid w:val="001F65D5"/>
    <w:rsid w:val="001F6B3A"/>
    <w:rsid w:val="001F7DD3"/>
    <w:rsid w:val="002069A9"/>
    <w:rsid w:val="002073A6"/>
    <w:rsid w:val="00210F42"/>
    <w:rsid w:val="00215C9C"/>
    <w:rsid w:val="00223B32"/>
    <w:rsid w:val="00223F65"/>
    <w:rsid w:val="002243DC"/>
    <w:rsid w:val="00224639"/>
    <w:rsid w:val="00224CE8"/>
    <w:rsid w:val="00225791"/>
    <w:rsid w:val="00225B29"/>
    <w:rsid w:val="00225FB0"/>
    <w:rsid w:val="00226757"/>
    <w:rsid w:val="002268E7"/>
    <w:rsid w:val="0023044B"/>
    <w:rsid w:val="002306F1"/>
    <w:rsid w:val="00232199"/>
    <w:rsid w:val="002326CD"/>
    <w:rsid w:val="002332A4"/>
    <w:rsid w:val="002336DA"/>
    <w:rsid w:val="00233DB4"/>
    <w:rsid w:val="00234536"/>
    <w:rsid w:val="002356E4"/>
    <w:rsid w:val="00236A3F"/>
    <w:rsid w:val="00237612"/>
    <w:rsid w:val="0024146F"/>
    <w:rsid w:val="00242AA0"/>
    <w:rsid w:val="00242AC7"/>
    <w:rsid w:val="00244268"/>
    <w:rsid w:val="00244383"/>
    <w:rsid w:val="00244AE7"/>
    <w:rsid w:val="00245699"/>
    <w:rsid w:val="002459EF"/>
    <w:rsid w:val="00246DA4"/>
    <w:rsid w:val="00246EBB"/>
    <w:rsid w:val="00247119"/>
    <w:rsid w:val="002505C2"/>
    <w:rsid w:val="002507EC"/>
    <w:rsid w:val="002509EC"/>
    <w:rsid w:val="002521D1"/>
    <w:rsid w:val="00253F3D"/>
    <w:rsid w:val="00255051"/>
    <w:rsid w:val="00255747"/>
    <w:rsid w:val="00255B80"/>
    <w:rsid w:val="002568FC"/>
    <w:rsid w:val="00260E4F"/>
    <w:rsid w:val="0026207F"/>
    <w:rsid w:val="002623BA"/>
    <w:rsid w:val="00265729"/>
    <w:rsid w:val="00267DF4"/>
    <w:rsid w:val="00267E78"/>
    <w:rsid w:val="0027116C"/>
    <w:rsid w:val="00273F5F"/>
    <w:rsid w:val="0027424A"/>
    <w:rsid w:val="002747DC"/>
    <w:rsid w:val="00275FF7"/>
    <w:rsid w:val="0027642B"/>
    <w:rsid w:val="00276451"/>
    <w:rsid w:val="00277AA1"/>
    <w:rsid w:val="002805C5"/>
    <w:rsid w:val="00282841"/>
    <w:rsid w:val="00282A6E"/>
    <w:rsid w:val="002833F0"/>
    <w:rsid w:val="002848D7"/>
    <w:rsid w:val="00285B5D"/>
    <w:rsid w:val="00286783"/>
    <w:rsid w:val="00286B1C"/>
    <w:rsid w:val="00286B6A"/>
    <w:rsid w:val="0028752F"/>
    <w:rsid w:val="00287827"/>
    <w:rsid w:val="00287BD5"/>
    <w:rsid w:val="002902FA"/>
    <w:rsid w:val="002922D9"/>
    <w:rsid w:val="00292920"/>
    <w:rsid w:val="00293674"/>
    <w:rsid w:val="002950C4"/>
    <w:rsid w:val="00295294"/>
    <w:rsid w:val="002952CE"/>
    <w:rsid w:val="002973C2"/>
    <w:rsid w:val="002A094E"/>
    <w:rsid w:val="002A20A0"/>
    <w:rsid w:val="002A3A3E"/>
    <w:rsid w:val="002A489F"/>
    <w:rsid w:val="002A48DF"/>
    <w:rsid w:val="002A4B9F"/>
    <w:rsid w:val="002A74D0"/>
    <w:rsid w:val="002A7685"/>
    <w:rsid w:val="002A7BE4"/>
    <w:rsid w:val="002B1B25"/>
    <w:rsid w:val="002B2042"/>
    <w:rsid w:val="002B2733"/>
    <w:rsid w:val="002B33F4"/>
    <w:rsid w:val="002B45DB"/>
    <w:rsid w:val="002B4D07"/>
    <w:rsid w:val="002B634F"/>
    <w:rsid w:val="002B7248"/>
    <w:rsid w:val="002C0AAA"/>
    <w:rsid w:val="002C1363"/>
    <w:rsid w:val="002C3499"/>
    <w:rsid w:val="002C4359"/>
    <w:rsid w:val="002C46AE"/>
    <w:rsid w:val="002C4F9C"/>
    <w:rsid w:val="002C567B"/>
    <w:rsid w:val="002C6850"/>
    <w:rsid w:val="002C6D32"/>
    <w:rsid w:val="002D03DC"/>
    <w:rsid w:val="002D170D"/>
    <w:rsid w:val="002D3215"/>
    <w:rsid w:val="002D33E4"/>
    <w:rsid w:val="002D3E68"/>
    <w:rsid w:val="002D4F5E"/>
    <w:rsid w:val="002D5602"/>
    <w:rsid w:val="002D5E20"/>
    <w:rsid w:val="002D5EDB"/>
    <w:rsid w:val="002D6934"/>
    <w:rsid w:val="002D7BEE"/>
    <w:rsid w:val="002E021A"/>
    <w:rsid w:val="002E2536"/>
    <w:rsid w:val="002E2C96"/>
    <w:rsid w:val="002E2CDF"/>
    <w:rsid w:val="002E3713"/>
    <w:rsid w:val="002E3996"/>
    <w:rsid w:val="002E5EFA"/>
    <w:rsid w:val="00306E5E"/>
    <w:rsid w:val="0030733D"/>
    <w:rsid w:val="00307933"/>
    <w:rsid w:val="003100F2"/>
    <w:rsid w:val="00310815"/>
    <w:rsid w:val="00310C99"/>
    <w:rsid w:val="00310EAA"/>
    <w:rsid w:val="00311691"/>
    <w:rsid w:val="003124DD"/>
    <w:rsid w:val="00312FA1"/>
    <w:rsid w:val="003130A3"/>
    <w:rsid w:val="00313BBA"/>
    <w:rsid w:val="00313BEE"/>
    <w:rsid w:val="00315510"/>
    <w:rsid w:val="00315543"/>
    <w:rsid w:val="00315812"/>
    <w:rsid w:val="0031738D"/>
    <w:rsid w:val="00317567"/>
    <w:rsid w:val="003200AB"/>
    <w:rsid w:val="0032155F"/>
    <w:rsid w:val="00321BF4"/>
    <w:rsid w:val="00322C0C"/>
    <w:rsid w:val="003232FA"/>
    <w:rsid w:val="00323955"/>
    <w:rsid w:val="00323A02"/>
    <w:rsid w:val="003256FD"/>
    <w:rsid w:val="003262D8"/>
    <w:rsid w:val="00326E13"/>
    <w:rsid w:val="00327DF9"/>
    <w:rsid w:val="00330B5F"/>
    <w:rsid w:val="00331CD0"/>
    <w:rsid w:val="003323FD"/>
    <w:rsid w:val="003336CE"/>
    <w:rsid w:val="00334552"/>
    <w:rsid w:val="00334BFC"/>
    <w:rsid w:val="00335AD4"/>
    <w:rsid w:val="00335BBB"/>
    <w:rsid w:val="00337053"/>
    <w:rsid w:val="003370A8"/>
    <w:rsid w:val="00337BF9"/>
    <w:rsid w:val="003423BD"/>
    <w:rsid w:val="00343825"/>
    <w:rsid w:val="0034409B"/>
    <w:rsid w:val="0034466A"/>
    <w:rsid w:val="00344D40"/>
    <w:rsid w:val="00346847"/>
    <w:rsid w:val="00346EDD"/>
    <w:rsid w:val="00347774"/>
    <w:rsid w:val="00347855"/>
    <w:rsid w:val="003478E4"/>
    <w:rsid w:val="00347CF2"/>
    <w:rsid w:val="00350471"/>
    <w:rsid w:val="00350A46"/>
    <w:rsid w:val="00351EDC"/>
    <w:rsid w:val="00353A17"/>
    <w:rsid w:val="00353B35"/>
    <w:rsid w:val="003542EB"/>
    <w:rsid w:val="00356454"/>
    <w:rsid w:val="003565E4"/>
    <w:rsid w:val="003573D6"/>
    <w:rsid w:val="00357BEB"/>
    <w:rsid w:val="00357D71"/>
    <w:rsid w:val="003607CF"/>
    <w:rsid w:val="00360C84"/>
    <w:rsid w:val="003610CD"/>
    <w:rsid w:val="0036143E"/>
    <w:rsid w:val="00364AC4"/>
    <w:rsid w:val="00364ADE"/>
    <w:rsid w:val="003652DB"/>
    <w:rsid w:val="00365472"/>
    <w:rsid w:val="00367544"/>
    <w:rsid w:val="0037032D"/>
    <w:rsid w:val="00371CBB"/>
    <w:rsid w:val="00371D09"/>
    <w:rsid w:val="00372D77"/>
    <w:rsid w:val="003765FE"/>
    <w:rsid w:val="003766C3"/>
    <w:rsid w:val="00376AAA"/>
    <w:rsid w:val="00377728"/>
    <w:rsid w:val="00381054"/>
    <w:rsid w:val="00381174"/>
    <w:rsid w:val="00383E2A"/>
    <w:rsid w:val="00384C3F"/>
    <w:rsid w:val="00385B71"/>
    <w:rsid w:val="00387751"/>
    <w:rsid w:val="003931C7"/>
    <w:rsid w:val="00393312"/>
    <w:rsid w:val="003936D1"/>
    <w:rsid w:val="003945B4"/>
    <w:rsid w:val="00394D3A"/>
    <w:rsid w:val="003952AD"/>
    <w:rsid w:val="00396AD7"/>
    <w:rsid w:val="003974CE"/>
    <w:rsid w:val="003A092F"/>
    <w:rsid w:val="003A19A5"/>
    <w:rsid w:val="003A1DD9"/>
    <w:rsid w:val="003A239A"/>
    <w:rsid w:val="003A318C"/>
    <w:rsid w:val="003A4343"/>
    <w:rsid w:val="003A6F07"/>
    <w:rsid w:val="003A73E8"/>
    <w:rsid w:val="003B0B7E"/>
    <w:rsid w:val="003B1BC1"/>
    <w:rsid w:val="003B3308"/>
    <w:rsid w:val="003B3755"/>
    <w:rsid w:val="003B384E"/>
    <w:rsid w:val="003B4DBB"/>
    <w:rsid w:val="003B56C0"/>
    <w:rsid w:val="003B5841"/>
    <w:rsid w:val="003B6381"/>
    <w:rsid w:val="003B6E59"/>
    <w:rsid w:val="003B7581"/>
    <w:rsid w:val="003C0099"/>
    <w:rsid w:val="003C11E4"/>
    <w:rsid w:val="003C1787"/>
    <w:rsid w:val="003C30DF"/>
    <w:rsid w:val="003C3B45"/>
    <w:rsid w:val="003C3DCC"/>
    <w:rsid w:val="003C4ACA"/>
    <w:rsid w:val="003C597E"/>
    <w:rsid w:val="003C5B94"/>
    <w:rsid w:val="003C7764"/>
    <w:rsid w:val="003C7E4A"/>
    <w:rsid w:val="003D117A"/>
    <w:rsid w:val="003D37A6"/>
    <w:rsid w:val="003D522C"/>
    <w:rsid w:val="003D534F"/>
    <w:rsid w:val="003D74F9"/>
    <w:rsid w:val="003E1770"/>
    <w:rsid w:val="003E2670"/>
    <w:rsid w:val="003E339C"/>
    <w:rsid w:val="003E3BD3"/>
    <w:rsid w:val="003E4F80"/>
    <w:rsid w:val="003E5207"/>
    <w:rsid w:val="003E6762"/>
    <w:rsid w:val="003E6B20"/>
    <w:rsid w:val="003F06D2"/>
    <w:rsid w:val="003F07C6"/>
    <w:rsid w:val="003F1091"/>
    <w:rsid w:val="003F1680"/>
    <w:rsid w:val="003F1A30"/>
    <w:rsid w:val="003F1BC6"/>
    <w:rsid w:val="003F2440"/>
    <w:rsid w:val="003F264B"/>
    <w:rsid w:val="003F3762"/>
    <w:rsid w:val="003F3915"/>
    <w:rsid w:val="003F4248"/>
    <w:rsid w:val="003F424D"/>
    <w:rsid w:val="003F4E0F"/>
    <w:rsid w:val="003F62F5"/>
    <w:rsid w:val="003F6A62"/>
    <w:rsid w:val="0040011C"/>
    <w:rsid w:val="00400480"/>
    <w:rsid w:val="00401237"/>
    <w:rsid w:val="004052E3"/>
    <w:rsid w:val="004057C7"/>
    <w:rsid w:val="00405DCD"/>
    <w:rsid w:val="0040667C"/>
    <w:rsid w:val="00406791"/>
    <w:rsid w:val="00407290"/>
    <w:rsid w:val="004101E3"/>
    <w:rsid w:val="0041057C"/>
    <w:rsid w:val="0041172D"/>
    <w:rsid w:val="00411CD3"/>
    <w:rsid w:val="00411D77"/>
    <w:rsid w:val="00413638"/>
    <w:rsid w:val="004141FE"/>
    <w:rsid w:val="00414B92"/>
    <w:rsid w:val="00416C05"/>
    <w:rsid w:val="0041717B"/>
    <w:rsid w:val="004176C3"/>
    <w:rsid w:val="00417F04"/>
    <w:rsid w:val="00421087"/>
    <w:rsid w:val="00421524"/>
    <w:rsid w:val="0042290B"/>
    <w:rsid w:val="00422A52"/>
    <w:rsid w:val="004242DD"/>
    <w:rsid w:val="0042512E"/>
    <w:rsid w:val="00426472"/>
    <w:rsid w:val="004266E4"/>
    <w:rsid w:val="00430006"/>
    <w:rsid w:val="00430619"/>
    <w:rsid w:val="004321ED"/>
    <w:rsid w:val="00433530"/>
    <w:rsid w:val="00434644"/>
    <w:rsid w:val="00434A96"/>
    <w:rsid w:val="00437466"/>
    <w:rsid w:val="00442243"/>
    <w:rsid w:val="00442867"/>
    <w:rsid w:val="0044411B"/>
    <w:rsid w:val="004443F1"/>
    <w:rsid w:val="004454D0"/>
    <w:rsid w:val="004476EB"/>
    <w:rsid w:val="00453308"/>
    <w:rsid w:val="00453B3E"/>
    <w:rsid w:val="00453D7A"/>
    <w:rsid w:val="004548EF"/>
    <w:rsid w:val="004557A3"/>
    <w:rsid w:val="00456AD4"/>
    <w:rsid w:val="00461869"/>
    <w:rsid w:val="00462A8E"/>
    <w:rsid w:val="00462AE1"/>
    <w:rsid w:val="00463BC0"/>
    <w:rsid w:val="00464A07"/>
    <w:rsid w:val="00465912"/>
    <w:rsid w:val="004677B9"/>
    <w:rsid w:val="00467C6E"/>
    <w:rsid w:val="00470718"/>
    <w:rsid w:val="00470A70"/>
    <w:rsid w:val="00470D1E"/>
    <w:rsid w:val="00474469"/>
    <w:rsid w:val="004754C0"/>
    <w:rsid w:val="00475727"/>
    <w:rsid w:val="00475EF0"/>
    <w:rsid w:val="004763EB"/>
    <w:rsid w:val="00476569"/>
    <w:rsid w:val="00482216"/>
    <w:rsid w:val="00482924"/>
    <w:rsid w:val="0048295A"/>
    <w:rsid w:val="00483B14"/>
    <w:rsid w:val="00484AE9"/>
    <w:rsid w:val="00484CEB"/>
    <w:rsid w:val="00485D04"/>
    <w:rsid w:val="0048735D"/>
    <w:rsid w:val="00487AF9"/>
    <w:rsid w:val="00487DF2"/>
    <w:rsid w:val="004923A9"/>
    <w:rsid w:val="00494310"/>
    <w:rsid w:val="004943E0"/>
    <w:rsid w:val="00494A79"/>
    <w:rsid w:val="00494A89"/>
    <w:rsid w:val="00495E6D"/>
    <w:rsid w:val="00496C39"/>
    <w:rsid w:val="00496DBA"/>
    <w:rsid w:val="004A1960"/>
    <w:rsid w:val="004A1984"/>
    <w:rsid w:val="004A1ADD"/>
    <w:rsid w:val="004A202D"/>
    <w:rsid w:val="004A445E"/>
    <w:rsid w:val="004A5584"/>
    <w:rsid w:val="004A7042"/>
    <w:rsid w:val="004A72BA"/>
    <w:rsid w:val="004A7478"/>
    <w:rsid w:val="004B1216"/>
    <w:rsid w:val="004B26F6"/>
    <w:rsid w:val="004B3175"/>
    <w:rsid w:val="004B3DAF"/>
    <w:rsid w:val="004B4112"/>
    <w:rsid w:val="004B5844"/>
    <w:rsid w:val="004B59D6"/>
    <w:rsid w:val="004B5ABE"/>
    <w:rsid w:val="004B5B68"/>
    <w:rsid w:val="004B7EC4"/>
    <w:rsid w:val="004C0469"/>
    <w:rsid w:val="004C0614"/>
    <w:rsid w:val="004C11EE"/>
    <w:rsid w:val="004C2BF0"/>
    <w:rsid w:val="004C3178"/>
    <w:rsid w:val="004C43D7"/>
    <w:rsid w:val="004C6B28"/>
    <w:rsid w:val="004D2139"/>
    <w:rsid w:val="004D3DB4"/>
    <w:rsid w:val="004D51E7"/>
    <w:rsid w:val="004D5E2B"/>
    <w:rsid w:val="004D6C07"/>
    <w:rsid w:val="004D701C"/>
    <w:rsid w:val="004D7797"/>
    <w:rsid w:val="004D77C5"/>
    <w:rsid w:val="004D7B64"/>
    <w:rsid w:val="004E0442"/>
    <w:rsid w:val="004E497D"/>
    <w:rsid w:val="004E49F1"/>
    <w:rsid w:val="004E4FE9"/>
    <w:rsid w:val="004E62EE"/>
    <w:rsid w:val="004E6FA9"/>
    <w:rsid w:val="004E721F"/>
    <w:rsid w:val="004F0B0D"/>
    <w:rsid w:val="004F0FDC"/>
    <w:rsid w:val="004F17F9"/>
    <w:rsid w:val="004F24A8"/>
    <w:rsid w:val="004F327E"/>
    <w:rsid w:val="004F32F4"/>
    <w:rsid w:val="004F45D5"/>
    <w:rsid w:val="004F4DD5"/>
    <w:rsid w:val="00500381"/>
    <w:rsid w:val="00500D0E"/>
    <w:rsid w:val="00501396"/>
    <w:rsid w:val="00501FA5"/>
    <w:rsid w:val="0050423A"/>
    <w:rsid w:val="0050528A"/>
    <w:rsid w:val="00505B3E"/>
    <w:rsid w:val="00506328"/>
    <w:rsid w:val="00506BA5"/>
    <w:rsid w:val="00510300"/>
    <w:rsid w:val="00511DB7"/>
    <w:rsid w:val="00512309"/>
    <w:rsid w:val="00512957"/>
    <w:rsid w:val="0051447E"/>
    <w:rsid w:val="00514641"/>
    <w:rsid w:val="00515825"/>
    <w:rsid w:val="00516B92"/>
    <w:rsid w:val="00517722"/>
    <w:rsid w:val="00520C39"/>
    <w:rsid w:val="00523CBB"/>
    <w:rsid w:val="0052429F"/>
    <w:rsid w:val="0052476A"/>
    <w:rsid w:val="005250C5"/>
    <w:rsid w:val="0052511E"/>
    <w:rsid w:val="0052522C"/>
    <w:rsid w:val="005266BA"/>
    <w:rsid w:val="00527D0C"/>
    <w:rsid w:val="005301E3"/>
    <w:rsid w:val="005321C0"/>
    <w:rsid w:val="005326BA"/>
    <w:rsid w:val="00532AC5"/>
    <w:rsid w:val="00532E80"/>
    <w:rsid w:val="00532FD2"/>
    <w:rsid w:val="00533552"/>
    <w:rsid w:val="005354E4"/>
    <w:rsid w:val="00535B58"/>
    <w:rsid w:val="00541DC7"/>
    <w:rsid w:val="00542A0B"/>
    <w:rsid w:val="00542D18"/>
    <w:rsid w:val="00543786"/>
    <w:rsid w:val="005444E5"/>
    <w:rsid w:val="0054491B"/>
    <w:rsid w:val="00544A55"/>
    <w:rsid w:val="00546BE5"/>
    <w:rsid w:val="00546C33"/>
    <w:rsid w:val="00547819"/>
    <w:rsid w:val="00547C8B"/>
    <w:rsid w:val="00550CB6"/>
    <w:rsid w:val="00550E0A"/>
    <w:rsid w:val="00552CAB"/>
    <w:rsid w:val="00552E3D"/>
    <w:rsid w:val="00552FE4"/>
    <w:rsid w:val="00555CDE"/>
    <w:rsid w:val="00556C80"/>
    <w:rsid w:val="00556EEA"/>
    <w:rsid w:val="00560EC3"/>
    <w:rsid w:val="005630BB"/>
    <w:rsid w:val="00563346"/>
    <w:rsid w:val="005662EC"/>
    <w:rsid w:val="00566BF7"/>
    <w:rsid w:val="005675EF"/>
    <w:rsid w:val="00567F62"/>
    <w:rsid w:val="00570AD2"/>
    <w:rsid w:val="0057146D"/>
    <w:rsid w:val="00573C6B"/>
    <w:rsid w:val="005753FC"/>
    <w:rsid w:val="00577395"/>
    <w:rsid w:val="00580034"/>
    <w:rsid w:val="00580238"/>
    <w:rsid w:val="005803A4"/>
    <w:rsid w:val="00580D9F"/>
    <w:rsid w:val="00581B2A"/>
    <w:rsid w:val="00582DA3"/>
    <w:rsid w:val="0058416F"/>
    <w:rsid w:val="005842E9"/>
    <w:rsid w:val="00584B33"/>
    <w:rsid w:val="0058545B"/>
    <w:rsid w:val="00586BE2"/>
    <w:rsid w:val="005878BB"/>
    <w:rsid w:val="0059027A"/>
    <w:rsid w:val="005956BD"/>
    <w:rsid w:val="00595955"/>
    <w:rsid w:val="00596A0F"/>
    <w:rsid w:val="005A0361"/>
    <w:rsid w:val="005A1AF5"/>
    <w:rsid w:val="005A2518"/>
    <w:rsid w:val="005A49F1"/>
    <w:rsid w:val="005A4D6A"/>
    <w:rsid w:val="005A635E"/>
    <w:rsid w:val="005A6382"/>
    <w:rsid w:val="005A6525"/>
    <w:rsid w:val="005A6609"/>
    <w:rsid w:val="005A6611"/>
    <w:rsid w:val="005A7E3F"/>
    <w:rsid w:val="005B257B"/>
    <w:rsid w:val="005B3398"/>
    <w:rsid w:val="005B42E7"/>
    <w:rsid w:val="005B5C54"/>
    <w:rsid w:val="005B67CB"/>
    <w:rsid w:val="005B7041"/>
    <w:rsid w:val="005C1713"/>
    <w:rsid w:val="005C2845"/>
    <w:rsid w:val="005C2F19"/>
    <w:rsid w:val="005C3A6B"/>
    <w:rsid w:val="005C540D"/>
    <w:rsid w:val="005C6011"/>
    <w:rsid w:val="005C715F"/>
    <w:rsid w:val="005C787A"/>
    <w:rsid w:val="005D00FA"/>
    <w:rsid w:val="005D0469"/>
    <w:rsid w:val="005D05DE"/>
    <w:rsid w:val="005D0712"/>
    <w:rsid w:val="005D0F15"/>
    <w:rsid w:val="005D152E"/>
    <w:rsid w:val="005D1852"/>
    <w:rsid w:val="005D2FC9"/>
    <w:rsid w:val="005D327B"/>
    <w:rsid w:val="005D339E"/>
    <w:rsid w:val="005D380F"/>
    <w:rsid w:val="005D3D37"/>
    <w:rsid w:val="005D5D74"/>
    <w:rsid w:val="005D5D8E"/>
    <w:rsid w:val="005D682D"/>
    <w:rsid w:val="005D70C6"/>
    <w:rsid w:val="005E1580"/>
    <w:rsid w:val="005E28B5"/>
    <w:rsid w:val="005E32B1"/>
    <w:rsid w:val="005E411D"/>
    <w:rsid w:val="005E66F3"/>
    <w:rsid w:val="005F5883"/>
    <w:rsid w:val="005F64AE"/>
    <w:rsid w:val="005F6D06"/>
    <w:rsid w:val="005F6F81"/>
    <w:rsid w:val="005F761B"/>
    <w:rsid w:val="0060146E"/>
    <w:rsid w:val="00602827"/>
    <w:rsid w:val="0060764B"/>
    <w:rsid w:val="00607834"/>
    <w:rsid w:val="006112AC"/>
    <w:rsid w:val="006128B7"/>
    <w:rsid w:val="0061309D"/>
    <w:rsid w:val="006142A5"/>
    <w:rsid w:val="006154AC"/>
    <w:rsid w:val="00615C83"/>
    <w:rsid w:val="00616798"/>
    <w:rsid w:val="00617E21"/>
    <w:rsid w:val="00620B91"/>
    <w:rsid w:val="006214FC"/>
    <w:rsid w:val="00621580"/>
    <w:rsid w:val="00621A68"/>
    <w:rsid w:val="00623882"/>
    <w:rsid w:val="006238EB"/>
    <w:rsid w:val="00624477"/>
    <w:rsid w:val="00625433"/>
    <w:rsid w:val="006266B3"/>
    <w:rsid w:val="00626C03"/>
    <w:rsid w:val="00627E67"/>
    <w:rsid w:val="00630D20"/>
    <w:rsid w:val="00631A2F"/>
    <w:rsid w:val="00632FC1"/>
    <w:rsid w:val="006337C5"/>
    <w:rsid w:val="00633A01"/>
    <w:rsid w:val="006356D2"/>
    <w:rsid w:val="00635D1A"/>
    <w:rsid w:val="006364DC"/>
    <w:rsid w:val="00637119"/>
    <w:rsid w:val="00637F58"/>
    <w:rsid w:val="006419D1"/>
    <w:rsid w:val="00642D8C"/>
    <w:rsid w:val="00643281"/>
    <w:rsid w:val="00645F80"/>
    <w:rsid w:val="00647006"/>
    <w:rsid w:val="0064734E"/>
    <w:rsid w:val="0065000A"/>
    <w:rsid w:val="0065097C"/>
    <w:rsid w:val="00651918"/>
    <w:rsid w:val="0065222C"/>
    <w:rsid w:val="00652606"/>
    <w:rsid w:val="00652790"/>
    <w:rsid w:val="00653DA9"/>
    <w:rsid w:val="006544F1"/>
    <w:rsid w:val="0065565D"/>
    <w:rsid w:val="00655965"/>
    <w:rsid w:val="00656EF4"/>
    <w:rsid w:val="006579E2"/>
    <w:rsid w:val="00660B01"/>
    <w:rsid w:val="00661175"/>
    <w:rsid w:val="00661289"/>
    <w:rsid w:val="006612FA"/>
    <w:rsid w:val="00661BDC"/>
    <w:rsid w:val="00662885"/>
    <w:rsid w:val="00662DAF"/>
    <w:rsid w:val="006636A4"/>
    <w:rsid w:val="00664606"/>
    <w:rsid w:val="00664665"/>
    <w:rsid w:val="00666300"/>
    <w:rsid w:val="00672CB4"/>
    <w:rsid w:val="00674153"/>
    <w:rsid w:val="00674CD4"/>
    <w:rsid w:val="0067724B"/>
    <w:rsid w:val="00677323"/>
    <w:rsid w:val="00677534"/>
    <w:rsid w:val="00681093"/>
    <w:rsid w:val="00683351"/>
    <w:rsid w:val="0068421B"/>
    <w:rsid w:val="0068648B"/>
    <w:rsid w:val="006879DC"/>
    <w:rsid w:val="00690CE0"/>
    <w:rsid w:val="00691607"/>
    <w:rsid w:val="00693042"/>
    <w:rsid w:val="0069365F"/>
    <w:rsid w:val="00693BAB"/>
    <w:rsid w:val="006946DC"/>
    <w:rsid w:val="00695115"/>
    <w:rsid w:val="0069589C"/>
    <w:rsid w:val="00697638"/>
    <w:rsid w:val="006A04EC"/>
    <w:rsid w:val="006A0A61"/>
    <w:rsid w:val="006A188F"/>
    <w:rsid w:val="006A18E1"/>
    <w:rsid w:val="006A2041"/>
    <w:rsid w:val="006A2191"/>
    <w:rsid w:val="006A4AD1"/>
    <w:rsid w:val="006A5036"/>
    <w:rsid w:val="006A5AF9"/>
    <w:rsid w:val="006A5DB5"/>
    <w:rsid w:val="006A797D"/>
    <w:rsid w:val="006A7FE2"/>
    <w:rsid w:val="006B34C8"/>
    <w:rsid w:val="006B410C"/>
    <w:rsid w:val="006B60BB"/>
    <w:rsid w:val="006B7033"/>
    <w:rsid w:val="006C0BBF"/>
    <w:rsid w:val="006C0F30"/>
    <w:rsid w:val="006C125D"/>
    <w:rsid w:val="006C126F"/>
    <w:rsid w:val="006C26D4"/>
    <w:rsid w:val="006C3507"/>
    <w:rsid w:val="006C414F"/>
    <w:rsid w:val="006C4159"/>
    <w:rsid w:val="006C4849"/>
    <w:rsid w:val="006C4E63"/>
    <w:rsid w:val="006C5617"/>
    <w:rsid w:val="006C63E0"/>
    <w:rsid w:val="006C7ACA"/>
    <w:rsid w:val="006D02D0"/>
    <w:rsid w:val="006D138B"/>
    <w:rsid w:val="006D1D5D"/>
    <w:rsid w:val="006D3296"/>
    <w:rsid w:val="006D6224"/>
    <w:rsid w:val="006E144F"/>
    <w:rsid w:val="006E1ADC"/>
    <w:rsid w:val="006E1C12"/>
    <w:rsid w:val="006E2796"/>
    <w:rsid w:val="006E3977"/>
    <w:rsid w:val="006E421A"/>
    <w:rsid w:val="006E4523"/>
    <w:rsid w:val="006F08D2"/>
    <w:rsid w:val="006F1AE3"/>
    <w:rsid w:val="006F23FD"/>
    <w:rsid w:val="006F307D"/>
    <w:rsid w:val="006F41AE"/>
    <w:rsid w:val="007009F7"/>
    <w:rsid w:val="007027FD"/>
    <w:rsid w:val="00702D66"/>
    <w:rsid w:val="007032DB"/>
    <w:rsid w:val="00703A02"/>
    <w:rsid w:val="00704404"/>
    <w:rsid w:val="007063C5"/>
    <w:rsid w:val="007066A1"/>
    <w:rsid w:val="007068A6"/>
    <w:rsid w:val="00706C67"/>
    <w:rsid w:val="00710243"/>
    <w:rsid w:val="00713613"/>
    <w:rsid w:val="007139CC"/>
    <w:rsid w:val="007179D4"/>
    <w:rsid w:val="00721637"/>
    <w:rsid w:val="00722B9C"/>
    <w:rsid w:val="0072343D"/>
    <w:rsid w:val="00724247"/>
    <w:rsid w:val="00725021"/>
    <w:rsid w:val="00727101"/>
    <w:rsid w:val="00727214"/>
    <w:rsid w:val="00731121"/>
    <w:rsid w:val="007313C5"/>
    <w:rsid w:val="0073306E"/>
    <w:rsid w:val="007331A0"/>
    <w:rsid w:val="007333A2"/>
    <w:rsid w:val="00733B1D"/>
    <w:rsid w:val="00733C7A"/>
    <w:rsid w:val="00733CB1"/>
    <w:rsid w:val="0073425F"/>
    <w:rsid w:val="00734EFE"/>
    <w:rsid w:val="007350DC"/>
    <w:rsid w:val="00735EBB"/>
    <w:rsid w:val="00737076"/>
    <w:rsid w:val="00737C2C"/>
    <w:rsid w:val="00740193"/>
    <w:rsid w:val="00743674"/>
    <w:rsid w:val="007436DE"/>
    <w:rsid w:val="00745367"/>
    <w:rsid w:val="007457E5"/>
    <w:rsid w:val="00746ED8"/>
    <w:rsid w:val="007515C7"/>
    <w:rsid w:val="00752BF5"/>
    <w:rsid w:val="00753FED"/>
    <w:rsid w:val="00754E59"/>
    <w:rsid w:val="00754F2D"/>
    <w:rsid w:val="007552CD"/>
    <w:rsid w:val="00755F89"/>
    <w:rsid w:val="0075632A"/>
    <w:rsid w:val="00757611"/>
    <w:rsid w:val="007609AA"/>
    <w:rsid w:val="007626DF"/>
    <w:rsid w:val="00762938"/>
    <w:rsid w:val="00763DDB"/>
    <w:rsid w:val="00764345"/>
    <w:rsid w:val="00764595"/>
    <w:rsid w:val="007651A9"/>
    <w:rsid w:val="00766507"/>
    <w:rsid w:val="00767044"/>
    <w:rsid w:val="007675C6"/>
    <w:rsid w:val="007728FD"/>
    <w:rsid w:val="00772CCF"/>
    <w:rsid w:val="0077513F"/>
    <w:rsid w:val="00775265"/>
    <w:rsid w:val="00775A6B"/>
    <w:rsid w:val="0077628F"/>
    <w:rsid w:val="00776472"/>
    <w:rsid w:val="00777466"/>
    <w:rsid w:val="00777EBF"/>
    <w:rsid w:val="00782EE5"/>
    <w:rsid w:val="007837AF"/>
    <w:rsid w:val="007842F3"/>
    <w:rsid w:val="00785D8C"/>
    <w:rsid w:val="007860EB"/>
    <w:rsid w:val="00786913"/>
    <w:rsid w:val="00786F40"/>
    <w:rsid w:val="0078710F"/>
    <w:rsid w:val="0079002E"/>
    <w:rsid w:val="00791953"/>
    <w:rsid w:val="00791DBD"/>
    <w:rsid w:val="00794331"/>
    <w:rsid w:val="007972CF"/>
    <w:rsid w:val="007A0BDE"/>
    <w:rsid w:val="007A2BD8"/>
    <w:rsid w:val="007A2D60"/>
    <w:rsid w:val="007A4100"/>
    <w:rsid w:val="007A4CE0"/>
    <w:rsid w:val="007A6665"/>
    <w:rsid w:val="007B03FA"/>
    <w:rsid w:val="007B15ED"/>
    <w:rsid w:val="007B1A79"/>
    <w:rsid w:val="007B27E8"/>
    <w:rsid w:val="007B2F2B"/>
    <w:rsid w:val="007B32AB"/>
    <w:rsid w:val="007B49C2"/>
    <w:rsid w:val="007C0817"/>
    <w:rsid w:val="007C1F77"/>
    <w:rsid w:val="007C234D"/>
    <w:rsid w:val="007C3218"/>
    <w:rsid w:val="007C45C8"/>
    <w:rsid w:val="007C4980"/>
    <w:rsid w:val="007C5330"/>
    <w:rsid w:val="007C77DE"/>
    <w:rsid w:val="007D0501"/>
    <w:rsid w:val="007D1E5C"/>
    <w:rsid w:val="007D31A3"/>
    <w:rsid w:val="007D34B9"/>
    <w:rsid w:val="007D39D3"/>
    <w:rsid w:val="007D4CD0"/>
    <w:rsid w:val="007D6392"/>
    <w:rsid w:val="007D6489"/>
    <w:rsid w:val="007E08C7"/>
    <w:rsid w:val="007E0922"/>
    <w:rsid w:val="007E10F7"/>
    <w:rsid w:val="007E3BBA"/>
    <w:rsid w:val="007E4546"/>
    <w:rsid w:val="007E53BB"/>
    <w:rsid w:val="007E5427"/>
    <w:rsid w:val="007E6DF6"/>
    <w:rsid w:val="007E77B2"/>
    <w:rsid w:val="007F079D"/>
    <w:rsid w:val="007F0D2B"/>
    <w:rsid w:val="007F0E8E"/>
    <w:rsid w:val="007F17F4"/>
    <w:rsid w:val="007F1CE1"/>
    <w:rsid w:val="007F2E38"/>
    <w:rsid w:val="007F5219"/>
    <w:rsid w:val="007F7D68"/>
    <w:rsid w:val="00800131"/>
    <w:rsid w:val="00800B5F"/>
    <w:rsid w:val="00800EDE"/>
    <w:rsid w:val="00801692"/>
    <w:rsid w:val="00801743"/>
    <w:rsid w:val="008023F3"/>
    <w:rsid w:val="00802DF6"/>
    <w:rsid w:val="0080370E"/>
    <w:rsid w:val="0080617B"/>
    <w:rsid w:val="008101D2"/>
    <w:rsid w:val="00811480"/>
    <w:rsid w:val="00813001"/>
    <w:rsid w:val="00815DF3"/>
    <w:rsid w:val="008172C2"/>
    <w:rsid w:val="0081760C"/>
    <w:rsid w:val="0081795A"/>
    <w:rsid w:val="00817A33"/>
    <w:rsid w:val="00820946"/>
    <w:rsid w:val="00822810"/>
    <w:rsid w:val="00825DB7"/>
    <w:rsid w:val="00827465"/>
    <w:rsid w:val="00827EF0"/>
    <w:rsid w:val="00830429"/>
    <w:rsid w:val="00832A0D"/>
    <w:rsid w:val="00832E09"/>
    <w:rsid w:val="00834902"/>
    <w:rsid w:val="00834A54"/>
    <w:rsid w:val="0083642B"/>
    <w:rsid w:val="008410E4"/>
    <w:rsid w:val="008412BF"/>
    <w:rsid w:val="008415BA"/>
    <w:rsid w:val="00841639"/>
    <w:rsid w:val="00842DA2"/>
    <w:rsid w:val="0084370B"/>
    <w:rsid w:val="0084373B"/>
    <w:rsid w:val="0084653E"/>
    <w:rsid w:val="00846952"/>
    <w:rsid w:val="008503B5"/>
    <w:rsid w:val="00850BFF"/>
    <w:rsid w:val="00851588"/>
    <w:rsid w:val="008520D5"/>
    <w:rsid w:val="00855BC5"/>
    <w:rsid w:val="008563B6"/>
    <w:rsid w:val="00856E87"/>
    <w:rsid w:val="00857341"/>
    <w:rsid w:val="0086076C"/>
    <w:rsid w:val="00861933"/>
    <w:rsid w:val="00861F50"/>
    <w:rsid w:val="00862675"/>
    <w:rsid w:val="0086287D"/>
    <w:rsid w:val="00864780"/>
    <w:rsid w:val="008650AB"/>
    <w:rsid w:val="00866F12"/>
    <w:rsid w:val="00870859"/>
    <w:rsid w:val="00872434"/>
    <w:rsid w:val="00873CB8"/>
    <w:rsid w:val="00876A83"/>
    <w:rsid w:val="00877366"/>
    <w:rsid w:val="00880656"/>
    <w:rsid w:val="0088241F"/>
    <w:rsid w:val="008848A5"/>
    <w:rsid w:val="0088597B"/>
    <w:rsid w:val="00885BEA"/>
    <w:rsid w:val="00890E8A"/>
    <w:rsid w:val="00891435"/>
    <w:rsid w:val="0089179F"/>
    <w:rsid w:val="008940BD"/>
    <w:rsid w:val="0089474D"/>
    <w:rsid w:val="00894860"/>
    <w:rsid w:val="00896C98"/>
    <w:rsid w:val="00897010"/>
    <w:rsid w:val="008A5D5E"/>
    <w:rsid w:val="008B01DF"/>
    <w:rsid w:val="008B087F"/>
    <w:rsid w:val="008B16DD"/>
    <w:rsid w:val="008B24DC"/>
    <w:rsid w:val="008B2521"/>
    <w:rsid w:val="008B34A8"/>
    <w:rsid w:val="008B3B25"/>
    <w:rsid w:val="008B4C3F"/>
    <w:rsid w:val="008B4DFE"/>
    <w:rsid w:val="008B6BDC"/>
    <w:rsid w:val="008C2779"/>
    <w:rsid w:val="008C2F8A"/>
    <w:rsid w:val="008C3C41"/>
    <w:rsid w:val="008C400B"/>
    <w:rsid w:val="008C4CF9"/>
    <w:rsid w:val="008C5BD4"/>
    <w:rsid w:val="008D0054"/>
    <w:rsid w:val="008D1A21"/>
    <w:rsid w:val="008D1CD1"/>
    <w:rsid w:val="008D2002"/>
    <w:rsid w:val="008D2B10"/>
    <w:rsid w:val="008D3B3F"/>
    <w:rsid w:val="008D5080"/>
    <w:rsid w:val="008D69A3"/>
    <w:rsid w:val="008E383B"/>
    <w:rsid w:val="008E4FFF"/>
    <w:rsid w:val="008E5886"/>
    <w:rsid w:val="008E5B61"/>
    <w:rsid w:val="008E5E58"/>
    <w:rsid w:val="008E6706"/>
    <w:rsid w:val="008F0730"/>
    <w:rsid w:val="008F1B66"/>
    <w:rsid w:val="008F304F"/>
    <w:rsid w:val="008F5038"/>
    <w:rsid w:val="00900B7C"/>
    <w:rsid w:val="0090156F"/>
    <w:rsid w:val="0090160B"/>
    <w:rsid w:val="0090300A"/>
    <w:rsid w:val="00904314"/>
    <w:rsid w:val="009044CA"/>
    <w:rsid w:val="00904A7D"/>
    <w:rsid w:val="009054CB"/>
    <w:rsid w:val="00905B51"/>
    <w:rsid w:val="00905ED2"/>
    <w:rsid w:val="00906447"/>
    <w:rsid w:val="00906A90"/>
    <w:rsid w:val="009122DD"/>
    <w:rsid w:val="00912647"/>
    <w:rsid w:val="0091290D"/>
    <w:rsid w:val="00913BDB"/>
    <w:rsid w:val="00914BB0"/>
    <w:rsid w:val="00915B81"/>
    <w:rsid w:val="00915DB8"/>
    <w:rsid w:val="00916471"/>
    <w:rsid w:val="00916ACD"/>
    <w:rsid w:val="00917919"/>
    <w:rsid w:val="00920213"/>
    <w:rsid w:val="009217B1"/>
    <w:rsid w:val="00921983"/>
    <w:rsid w:val="00922ED8"/>
    <w:rsid w:val="00923992"/>
    <w:rsid w:val="009240AC"/>
    <w:rsid w:val="009240C5"/>
    <w:rsid w:val="00925F13"/>
    <w:rsid w:val="009326E2"/>
    <w:rsid w:val="009328A5"/>
    <w:rsid w:val="00933025"/>
    <w:rsid w:val="00933281"/>
    <w:rsid w:val="00933772"/>
    <w:rsid w:val="009348A7"/>
    <w:rsid w:val="00935600"/>
    <w:rsid w:val="00936DD5"/>
    <w:rsid w:val="00937321"/>
    <w:rsid w:val="0093765B"/>
    <w:rsid w:val="00940433"/>
    <w:rsid w:val="00940442"/>
    <w:rsid w:val="00941DF4"/>
    <w:rsid w:val="009445E7"/>
    <w:rsid w:val="0094465E"/>
    <w:rsid w:val="009455E0"/>
    <w:rsid w:val="0094625D"/>
    <w:rsid w:val="00947F15"/>
    <w:rsid w:val="009501F1"/>
    <w:rsid w:val="00950453"/>
    <w:rsid w:val="00951124"/>
    <w:rsid w:val="00952011"/>
    <w:rsid w:val="009520FA"/>
    <w:rsid w:val="009526EC"/>
    <w:rsid w:val="009541BF"/>
    <w:rsid w:val="00954A8C"/>
    <w:rsid w:val="00954C91"/>
    <w:rsid w:val="009553DC"/>
    <w:rsid w:val="009562B3"/>
    <w:rsid w:val="00956D4D"/>
    <w:rsid w:val="00956E9D"/>
    <w:rsid w:val="0095775A"/>
    <w:rsid w:val="00960AAF"/>
    <w:rsid w:val="009617A7"/>
    <w:rsid w:val="0096183C"/>
    <w:rsid w:val="009626C4"/>
    <w:rsid w:val="00962B78"/>
    <w:rsid w:val="00964A0B"/>
    <w:rsid w:val="009654AC"/>
    <w:rsid w:val="00965C47"/>
    <w:rsid w:val="0097038C"/>
    <w:rsid w:val="00970E89"/>
    <w:rsid w:val="00972745"/>
    <w:rsid w:val="00972AFA"/>
    <w:rsid w:val="00973CF7"/>
    <w:rsid w:val="009759ED"/>
    <w:rsid w:val="0098000D"/>
    <w:rsid w:val="00981D87"/>
    <w:rsid w:val="009828E7"/>
    <w:rsid w:val="00984B74"/>
    <w:rsid w:val="00984E9A"/>
    <w:rsid w:val="00985170"/>
    <w:rsid w:val="009867EF"/>
    <w:rsid w:val="00987215"/>
    <w:rsid w:val="00987C1B"/>
    <w:rsid w:val="0099167D"/>
    <w:rsid w:val="0099222E"/>
    <w:rsid w:val="00993EDD"/>
    <w:rsid w:val="009943F8"/>
    <w:rsid w:val="009955F0"/>
    <w:rsid w:val="009965F9"/>
    <w:rsid w:val="009974DA"/>
    <w:rsid w:val="009A0751"/>
    <w:rsid w:val="009A0794"/>
    <w:rsid w:val="009A0995"/>
    <w:rsid w:val="009A1347"/>
    <w:rsid w:val="009A1566"/>
    <w:rsid w:val="009A1891"/>
    <w:rsid w:val="009A3523"/>
    <w:rsid w:val="009A4227"/>
    <w:rsid w:val="009A5F67"/>
    <w:rsid w:val="009A6854"/>
    <w:rsid w:val="009A703A"/>
    <w:rsid w:val="009B0245"/>
    <w:rsid w:val="009B3348"/>
    <w:rsid w:val="009B4354"/>
    <w:rsid w:val="009B5522"/>
    <w:rsid w:val="009B69D7"/>
    <w:rsid w:val="009B723C"/>
    <w:rsid w:val="009B7256"/>
    <w:rsid w:val="009C02FD"/>
    <w:rsid w:val="009C0813"/>
    <w:rsid w:val="009C34D0"/>
    <w:rsid w:val="009C3618"/>
    <w:rsid w:val="009C3C87"/>
    <w:rsid w:val="009C5367"/>
    <w:rsid w:val="009C5D7F"/>
    <w:rsid w:val="009C7877"/>
    <w:rsid w:val="009D1AA2"/>
    <w:rsid w:val="009D2875"/>
    <w:rsid w:val="009D2A06"/>
    <w:rsid w:val="009D5ADB"/>
    <w:rsid w:val="009D6A59"/>
    <w:rsid w:val="009E10AD"/>
    <w:rsid w:val="009E14EC"/>
    <w:rsid w:val="009E1AAF"/>
    <w:rsid w:val="009E27DE"/>
    <w:rsid w:val="009E37F5"/>
    <w:rsid w:val="009E65AA"/>
    <w:rsid w:val="009E7B41"/>
    <w:rsid w:val="009F179E"/>
    <w:rsid w:val="009F1F42"/>
    <w:rsid w:val="009F2C5C"/>
    <w:rsid w:val="009F5773"/>
    <w:rsid w:val="009F5DDC"/>
    <w:rsid w:val="009F60DB"/>
    <w:rsid w:val="009F6A91"/>
    <w:rsid w:val="009F7205"/>
    <w:rsid w:val="00A0056B"/>
    <w:rsid w:val="00A01D9D"/>
    <w:rsid w:val="00A01DDC"/>
    <w:rsid w:val="00A02EA6"/>
    <w:rsid w:val="00A059AB"/>
    <w:rsid w:val="00A06762"/>
    <w:rsid w:val="00A10412"/>
    <w:rsid w:val="00A106E0"/>
    <w:rsid w:val="00A11236"/>
    <w:rsid w:val="00A11F60"/>
    <w:rsid w:val="00A1236A"/>
    <w:rsid w:val="00A12763"/>
    <w:rsid w:val="00A13081"/>
    <w:rsid w:val="00A132CF"/>
    <w:rsid w:val="00A13464"/>
    <w:rsid w:val="00A142A0"/>
    <w:rsid w:val="00A144EB"/>
    <w:rsid w:val="00A14E5A"/>
    <w:rsid w:val="00A14E87"/>
    <w:rsid w:val="00A14FEC"/>
    <w:rsid w:val="00A1520F"/>
    <w:rsid w:val="00A153E0"/>
    <w:rsid w:val="00A15B3F"/>
    <w:rsid w:val="00A1779F"/>
    <w:rsid w:val="00A1792C"/>
    <w:rsid w:val="00A20048"/>
    <w:rsid w:val="00A202B2"/>
    <w:rsid w:val="00A216A0"/>
    <w:rsid w:val="00A23DD8"/>
    <w:rsid w:val="00A26368"/>
    <w:rsid w:val="00A26378"/>
    <w:rsid w:val="00A26AF5"/>
    <w:rsid w:val="00A2785B"/>
    <w:rsid w:val="00A30236"/>
    <w:rsid w:val="00A30B96"/>
    <w:rsid w:val="00A31334"/>
    <w:rsid w:val="00A3295D"/>
    <w:rsid w:val="00A33A57"/>
    <w:rsid w:val="00A33A7C"/>
    <w:rsid w:val="00A34D83"/>
    <w:rsid w:val="00A351E0"/>
    <w:rsid w:val="00A35E24"/>
    <w:rsid w:val="00A37C0D"/>
    <w:rsid w:val="00A402FB"/>
    <w:rsid w:val="00A40812"/>
    <w:rsid w:val="00A42289"/>
    <w:rsid w:val="00A42C19"/>
    <w:rsid w:val="00A43107"/>
    <w:rsid w:val="00A45443"/>
    <w:rsid w:val="00A460D1"/>
    <w:rsid w:val="00A46107"/>
    <w:rsid w:val="00A4616A"/>
    <w:rsid w:val="00A4690F"/>
    <w:rsid w:val="00A46996"/>
    <w:rsid w:val="00A503EC"/>
    <w:rsid w:val="00A563B7"/>
    <w:rsid w:val="00A57534"/>
    <w:rsid w:val="00A63B39"/>
    <w:rsid w:val="00A63BA5"/>
    <w:rsid w:val="00A6537C"/>
    <w:rsid w:val="00A653C9"/>
    <w:rsid w:val="00A65496"/>
    <w:rsid w:val="00A66F18"/>
    <w:rsid w:val="00A67E22"/>
    <w:rsid w:val="00A7036B"/>
    <w:rsid w:val="00A7229B"/>
    <w:rsid w:val="00A7230B"/>
    <w:rsid w:val="00A73EB8"/>
    <w:rsid w:val="00A74071"/>
    <w:rsid w:val="00A746AB"/>
    <w:rsid w:val="00A74A45"/>
    <w:rsid w:val="00A768FB"/>
    <w:rsid w:val="00A775D1"/>
    <w:rsid w:val="00A809E9"/>
    <w:rsid w:val="00A80A05"/>
    <w:rsid w:val="00A85B31"/>
    <w:rsid w:val="00A877B1"/>
    <w:rsid w:val="00A90FA0"/>
    <w:rsid w:val="00A91AE1"/>
    <w:rsid w:val="00A92AB9"/>
    <w:rsid w:val="00A937CB"/>
    <w:rsid w:val="00A94AC8"/>
    <w:rsid w:val="00A963C6"/>
    <w:rsid w:val="00A96484"/>
    <w:rsid w:val="00A967E0"/>
    <w:rsid w:val="00AA07C7"/>
    <w:rsid w:val="00AA0DFF"/>
    <w:rsid w:val="00AA1342"/>
    <w:rsid w:val="00AA31C6"/>
    <w:rsid w:val="00AA3C74"/>
    <w:rsid w:val="00AA45E9"/>
    <w:rsid w:val="00AA5E82"/>
    <w:rsid w:val="00AA6834"/>
    <w:rsid w:val="00AA756C"/>
    <w:rsid w:val="00AB0EA4"/>
    <w:rsid w:val="00AB2160"/>
    <w:rsid w:val="00AB59D0"/>
    <w:rsid w:val="00AB63BA"/>
    <w:rsid w:val="00AB7A92"/>
    <w:rsid w:val="00AC1A2C"/>
    <w:rsid w:val="00AC1E28"/>
    <w:rsid w:val="00AC2C6C"/>
    <w:rsid w:val="00AC316E"/>
    <w:rsid w:val="00AC644B"/>
    <w:rsid w:val="00AC74B1"/>
    <w:rsid w:val="00AC7A9C"/>
    <w:rsid w:val="00AD106D"/>
    <w:rsid w:val="00AD258D"/>
    <w:rsid w:val="00AD49FA"/>
    <w:rsid w:val="00AD4A30"/>
    <w:rsid w:val="00AD4D64"/>
    <w:rsid w:val="00AD5714"/>
    <w:rsid w:val="00AD7752"/>
    <w:rsid w:val="00AD79DB"/>
    <w:rsid w:val="00AD7BB6"/>
    <w:rsid w:val="00AD7DBA"/>
    <w:rsid w:val="00AE1176"/>
    <w:rsid w:val="00AE3415"/>
    <w:rsid w:val="00AE3D58"/>
    <w:rsid w:val="00AE4CF1"/>
    <w:rsid w:val="00AE5A3D"/>
    <w:rsid w:val="00AF019F"/>
    <w:rsid w:val="00AF06AC"/>
    <w:rsid w:val="00AF12EA"/>
    <w:rsid w:val="00AF2351"/>
    <w:rsid w:val="00AF2816"/>
    <w:rsid w:val="00AF2961"/>
    <w:rsid w:val="00AF4BCD"/>
    <w:rsid w:val="00AF7A15"/>
    <w:rsid w:val="00B00831"/>
    <w:rsid w:val="00B02BF8"/>
    <w:rsid w:val="00B02C03"/>
    <w:rsid w:val="00B03200"/>
    <w:rsid w:val="00B03250"/>
    <w:rsid w:val="00B041B1"/>
    <w:rsid w:val="00B05400"/>
    <w:rsid w:val="00B05761"/>
    <w:rsid w:val="00B07123"/>
    <w:rsid w:val="00B075E3"/>
    <w:rsid w:val="00B1034D"/>
    <w:rsid w:val="00B112CD"/>
    <w:rsid w:val="00B118B7"/>
    <w:rsid w:val="00B118D4"/>
    <w:rsid w:val="00B125A1"/>
    <w:rsid w:val="00B13279"/>
    <w:rsid w:val="00B13E1F"/>
    <w:rsid w:val="00B141F1"/>
    <w:rsid w:val="00B14D8A"/>
    <w:rsid w:val="00B152A9"/>
    <w:rsid w:val="00B226E4"/>
    <w:rsid w:val="00B23993"/>
    <w:rsid w:val="00B23A99"/>
    <w:rsid w:val="00B2491C"/>
    <w:rsid w:val="00B24D72"/>
    <w:rsid w:val="00B278AB"/>
    <w:rsid w:val="00B3073C"/>
    <w:rsid w:val="00B31829"/>
    <w:rsid w:val="00B33EAD"/>
    <w:rsid w:val="00B378B1"/>
    <w:rsid w:val="00B37CAC"/>
    <w:rsid w:val="00B400E5"/>
    <w:rsid w:val="00B40607"/>
    <w:rsid w:val="00B41A9F"/>
    <w:rsid w:val="00B42126"/>
    <w:rsid w:val="00B46E0C"/>
    <w:rsid w:val="00B5004C"/>
    <w:rsid w:val="00B518E6"/>
    <w:rsid w:val="00B52872"/>
    <w:rsid w:val="00B52D5A"/>
    <w:rsid w:val="00B553E9"/>
    <w:rsid w:val="00B565B6"/>
    <w:rsid w:val="00B56E02"/>
    <w:rsid w:val="00B611B5"/>
    <w:rsid w:val="00B61F6D"/>
    <w:rsid w:val="00B62932"/>
    <w:rsid w:val="00B6333C"/>
    <w:rsid w:val="00B63D2A"/>
    <w:rsid w:val="00B67B1E"/>
    <w:rsid w:val="00B67DE1"/>
    <w:rsid w:val="00B71E66"/>
    <w:rsid w:val="00B7255C"/>
    <w:rsid w:val="00B72FCE"/>
    <w:rsid w:val="00B7332E"/>
    <w:rsid w:val="00B733EC"/>
    <w:rsid w:val="00B74781"/>
    <w:rsid w:val="00B7483B"/>
    <w:rsid w:val="00B753D4"/>
    <w:rsid w:val="00B75718"/>
    <w:rsid w:val="00B75BC7"/>
    <w:rsid w:val="00B75D5B"/>
    <w:rsid w:val="00B75D76"/>
    <w:rsid w:val="00B76581"/>
    <w:rsid w:val="00B80AEC"/>
    <w:rsid w:val="00B82B09"/>
    <w:rsid w:val="00B85049"/>
    <w:rsid w:val="00B86A2C"/>
    <w:rsid w:val="00B86A54"/>
    <w:rsid w:val="00B86C75"/>
    <w:rsid w:val="00B86E21"/>
    <w:rsid w:val="00B90F0A"/>
    <w:rsid w:val="00B911C6"/>
    <w:rsid w:val="00B91679"/>
    <w:rsid w:val="00B927DE"/>
    <w:rsid w:val="00B93282"/>
    <w:rsid w:val="00B936E2"/>
    <w:rsid w:val="00B94875"/>
    <w:rsid w:val="00B95ACC"/>
    <w:rsid w:val="00B969E6"/>
    <w:rsid w:val="00B96D64"/>
    <w:rsid w:val="00B97375"/>
    <w:rsid w:val="00B97F9D"/>
    <w:rsid w:val="00BA0C86"/>
    <w:rsid w:val="00BA21AD"/>
    <w:rsid w:val="00BA23AC"/>
    <w:rsid w:val="00BA2F67"/>
    <w:rsid w:val="00BA4335"/>
    <w:rsid w:val="00BA495F"/>
    <w:rsid w:val="00BA7445"/>
    <w:rsid w:val="00BB0382"/>
    <w:rsid w:val="00BB0693"/>
    <w:rsid w:val="00BB184C"/>
    <w:rsid w:val="00BB1C48"/>
    <w:rsid w:val="00BB2950"/>
    <w:rsid w:val="00BB356B"/>
    <w:rsid w:val="00BB364E"/>
    <w:rsid w:val="00BB3A10"/>
    <w:rsid w:val="00BB4906"/>
    <w:rsid w:val="00BB5A5B"/>
    <w:rsid w:val="00BB658A"/>
    <w:rsid w:val="00BC1F74"/>
    <w:rsid w:val="00BC2126"/>
    <w:rsid w:val="00BC3587"/>
    <w:rsid w:val="00BC4FEA"/>
    <w:rsid w:val="00BC58D6"/>
    <w:rsid w:val="00BC7063"/>
    <w:rsid w:val="00BC75CA"/>
    <w:rsid w:val="00BC77D4"/>
    <w:rsid w:val="00BC7B4C"/>
    <w:rsid w:val="00BC7D34"/>
    <w:rsid w:val="00BD0803"/>
    <w:rsid w:val="00BD1342"/>
    <w:rsid w:val="00BD168E"/>
    <w:rsid w:val="00BD2AB4"/>
    <w:rsid w:val="00BD3AD8"/>
    <w:rsid w:val="00BD55E4"/>
    <w:rsid w:val="00BD6D5C"/>
    <w:rsid w:val="00BD7EB5"/>
    <w:rsid w:val="00BE0795"/>
    <w:rsid w:val="00BE0890"/>
    <w:rsid w:val="00BE09C6"/>
    <w:rsid w:val="00BE26D2"/>
    <w:rsid w:val="00BE2F24"/>
    <w:rsid w:val="00BE4613"/>
    <w:rsid w:val="00BE636A"/>
    <w:rsid w:val="00BE71FE"/>
    <w:rsid w:val="00BF0037"/>
    <w:rsid w:val="00BF02D5"/>
    <w:rsid w:val="00BF0874"/>
    <w:rsid w:val="00BF17B9"/>
    <w:rsid w:val="00BF1EC8"/>
    <w:rsid w:val="00BF2682"/>
    <w:rsid w:val="00BF4222"/>
    <w:rsid w:val="00BF4B3D"/>
    <w:rsid w:val="00BF6478"/>
    <w:rsid w:val="00C005E7"/>
    <w:rsid w:val="00C011A5"/>
    <w:rsid w:val="00C0186F"/>
    <w:rsid w:val="00C01C45"/>
    <w:rsid w:val="00C02B24"/>
    <w:rsid w:val="00C03916"/>
    <w:rsid w:val="00C06209"/>
    <w:rsid w:val="00C06B45"/>
    <w:rsid w:val="00C079CE"/>
    <w:rsid w:val="00C07EC5"/>
    <w:rsid w:val="00C115A7"/>
    <w:rsid w:val="00C122A0"/>
    <w:rsid w:val="00C138C0"/>
    <w:rsid w:val="00C14692"/>
    <w:rsid w:val="00C1577F"/>
    <w:rsid w:val="00C16100"/>
    <w:rsid w:val="00C173E4"/>
    <w:rsid w:val="00C1740C"/>
    <w:rsid w:val="00C2048D"/>
    <w:rsid w:val="00C205A9"/>
    <w:rsid w:val="00C20805"/>
    <w:rsid w:val="00C2101B"/>
    <w:rsid w:val="00C21108"/>
    <w:rsid w:val="00C22BA4"/>
    <w:rsid w:val="00C22EE7"/>
    <w:rsid w:val="00C22F7D"/>
    <w:rsid w:val="00C23189"/>
    <w:rsid w:val="00C26A07"/>
    <w:rsid w:val="00C3037D"/>
    <w:rsid w:val="00C305C7"/>
    <w:rsid w:val="00C3141E"/>
    <w:rsid w:val="00C31982"/>
    <w:rsid w:val="00C35A24"/>
    <w:rsid w:val="00C35F99"/>
    <w:rsid w:val="00C368EE"/>
    <w:rsid w:val="00C4258C"/>
    <w:rsid w:val="00C44C97"/>
    <w:rsid w:val="00C45602"/>
    <w:rsid w:val="00C4606D"/>
    <w:rsid w:val="00C46E37"/>
    <w:rsid w:val="00C50B0C"/>
    <w:rsid w:val="00C50FCC"/>
    <w:rsid w:val="00C51593"/>
    <w:rsid w:val="00C5225F"/>
    <w:rsid w:val="00C5243C"/>
    <w:rsid w:val="00C52A7A"/>
    <w:rsid w:val="00C52E25"/>
    <w:rsid w:val="00C53263"/>
    <w:rsid w:val="00C53B36"/>
    <w:rsid w:val="00C55C40"/>
    <w:rsid w:val="00C5617D"/>
    <w:rsid w:val="00C579E3"/>
    <w:rsid w:val="00C57A92"/>
    <w:rsid w:val="00C57BF9"/>
    <w:rsid w:val="00C62019"/>
    <w:rsid w:val="00C62CE2"/>
    <w:rsid w:val="00C6419E"/>
    <w:rsid w:val="00C65ADD"/>
    <w:rsid w:val="00C66C3C"/>
    <w:rsid w:val="00C71E80"/>
    <w:rsid w:val="00C72DD9"/>
    <w:rsid w:val="00C73336"/>
    <w:rsid w:val="00C73565"/>
    <w:rsid w:val="00C76107"/>
    <w:rsid w:val="00C76215"/>
    <w:rsid w:val="00C7656C"/>
    <w:rsid w:val="00C769BF"/>
    <w:rsid w:val="00C8142D"/>
    <w:rsid w:val="00C81CDA"/>
    <w:rsid w:val="00C81F69"/>
    <w:rsid w:val="00C8495D"/>
    <w:rsid w:val="00C85A2F"/>
    <w:rsid w:val="00C9339F"/>
    <w:rsid w:val="00C93974"/>
    <w:rsid w:val="00C96D36"/>
    <w:rsid w:val="00C96D38"/>
    <w:rsid w:val="00CA0BB9"/>
    <w:rsid w:val="00CA1761"/>
    <w:rsid w:val="00CA38BC"/>
    <w:rsid w:val="00CA43FA"/>
    <w:rsid w:val="00CA462E"/>
    <w:rsid w:val="00CA4D34"/>
    <w:rsid w:val="00CA4E9C"/>
    <w:rsid w:val="00CA62A3"/>
    <w:rsid w:val="00CA696B"/>
    <w:rsid w:val="00CA6FC7"/>
    <w:rsid w:val="00CA74C1"/>
    <w:rsid w:val="00CA7C15"/>
    <w:rsid w:val="00CB0220"/>
    <w:rsid w:val="00CB1035"/>
    <w:rsid w:val="00CB2F71"/>
    <w:rsid w:val="00CB3001"/>
    <w:rsid w:val="00CB34DA"/>
    <w:rsid w:val="00CB41B1"/>
    <w:rsid w:val="00CB45F9"/>
    <w:rsid w:val="00CB5AD5"/>
    <w:rsid w:val="00CB6ABF"/>
    <w:rsid w:val="00CB778E"/>
    <w:rsid w:val="00CB7E2E"/>
    <w:rsid w:val="00CC06CB"/>
    <w:rsid w:val="00CC11D4"/>
    <w:rsid w:val="00CC3C31"/>
    <w:rsid w:val="00CC6DC6"/>
    <w:rsid w:val="00CC770D"/>
    <w:rsid w:val="00CC7F71"/>
    <w:rsid w:val="00CD1234"/>
    <w:rsid w:val="00CD18E4"/>
    <w:rsid w:val="00CD38B2"/>
    <w:rsid w:val="00CD3FE5"/>
    <w:rsid w:val="00CD605E"/>
    <w:rsid w:val="00CD7782"/>
    <w:rsid w:val="00CD7C6E"/>
    <w:rsid w:val="00CE2064"/>
    <w:rsid w:val="00CE2670"/>
    <w:rsid w:val="00CE3267"/>
    <w:rsid w:val="00CE32FE"/>
    <w:rsid w:val="00CE3B76"/>
    <w:rsid w:val="00CE47C8"/>
    <w:rsid w:val="00CE52EE"/>
    <w:rsid w:val="00CE639E"/>
    <w:rsid w:val="00CE6554"/>
    <w:rsid w:val="00CE73D7"/>
    <w:rsid w:val="00CF0620"/>
    <w:rsid w:val="00CF13EF"/>
    <w:rsid w:val="00CF157A"/>
    <w:rsid w:val="00CF3634"/>
    <w:rsid w:val="00CF49AD"/>
    <w:rsid w:val="00CF54A9"/>
    <w:rsid w:val="00CF6620"/>
    <w:rsid w:val="00CF7C77"/>
    <w:rsid w:val="00D013B1"/>
    <w:rsid w:val="00D03330"/>
    <w:rsid w:val="00D03539"/>
    <w:rsid w:val="00D03957"/>
    <w:rsid w:val="00D043D1"/>
    <w:rsid w:val="00D0592C"/>
    <w:rsid w:val="00D1097C"/>
    <w:rsid w:val="00D1218E"/>
    <w:rsid w:val="00D13792"/>
    <w:rsid w:val="00D14D41"/>
    <w:rsid w:val="00D16640"/>
    <w:rsid w:val="00D175E8"/>
    <w:rsid w:val="00D175F5"/>
    <w:rsid w:val="00D20341"/>
    <w:rsid w:val="00D2113F"/>
    <w:rsid w:val="00D21D30"/>
    <w:rsid w:val="00D22B8B"/>
    <w:rsid w:val="00D244FB"/>
    <w:rsid w:val="00D2686D"/>
    <w:rsid w:val="00D26D9C"/>
    <w:rsid w:val="00D30D65"/>
    <w:rsid w:val="00D349CF"/>
    <w:rsid w:val="00D358F2"/>
    <w:rsid w:val="00D377E7"/>
    <w:rsid w:val="00D4192E"/>
    <w:rsid w:val="00D42CF8"/>
    <w:rsid w:val="00D43E3D"/>
    <w:rsid w:val="00D44D7E"/>
    <w:rsid w:val="00D4582E"/>
    <w:rsid w:val="00D466A6"/>
    <w:rsid w:val="00D46DAD"/>
    <w:rsid w:val="00D47834"/>
    <w:rsid w:val="00D47F56"/>
    <w:rsid w:val="00D5105E"/>
    <w:rsid w:val="00D51085"/>
    <w:rsid w:val="00D512E7"/>
    <w:rsid w:val="00D52253"/>
    <w:rsid w:val="00D53967"/>
    <w:rsid w:val="00D53B2A"/>
    <w:rsid w:val="00D54561"/>
    <w:rsid w:val="00D54B08"/>
    <w:rsid w:val="00D54F8C"/>
    <w:rsid w:val="00D55E70"/>
    <w:rsid w:val="00D56DB6"/>
    <w:rsid w:val="00D57F29"/>
    <w:rsid w:val="00D603FD"/>
    <w:rsid w:val="00D615E3"/>
    <w:rsid w:val="00D61B2B"/>
    <w:rsid w:val="00D650AD"/>
    <w:rsid w:val="00D669D7"/>
    <w:rsid w:val="00D70002"/>
    <w:rsid w:val="00D710B7"/>
    <w:rsid w:val="00D714F2"/>
    <w:rsid w:val="00D715EF"/>
    <w:rsid w:val="00D71EEA"/>
    <w:rsid w:val="00D71F5A"/>
    <w:rsid w:val="00D73412"/>
    <w:rsid w:val="00D742A7"/>
    <w:rsid w:val="00D74500"/>
    <w:rsid w:val="00D75171"/>
    <w:rsid w:val="00D7564B"/>
    <w:rsid w:val="00D757BB"/>
    <w:rsid w:val="00D769BB"/>
    <w:rsid w:val="00D775AD"/>
    <w:rsid w:val="00D777AE"/>
    <w:rsid w:val="00D8025A"/>
    <w:rsid w:val="00D810C7"/>
    <w:rsid w:val="00D83472"/>
    <w:rsid w:val="00D84B0A"/>
    <w:rsid w:val="00D87BB7"/>
    <w:rsid w:val="00D87CDB"/>
    <w:rsid w:val="00D902E0"/>
    <w:rsid w:val="00D90A68"/>
    <w:rsid w:val="00D912C0"/>
    <w:rsid w:val="00D9221A"/>
    <w:rsid w:val="00D961ED"/>
    <w:rsid w:val="00D9623A"/>
    <w:rsid w:val="00D9624C"/>
    <w:rsid w:val="00D96792"/>
    <w:rsid w:val="00D97BCE"/>
    <w:rsid w:val="00DA2230"/>
    <w:rsid w:val="00DA5682"/>
    <w:rsid w:val="00DA5C5D"/>
    <w:rsid w:val="00DA5CE7"/>
    <w:rsid w:val="00DA628D"/>
    <w:rsid w:val="00DA6AD5"/>
    <w:rsid w:val="00DB0655"/>
    <w:rsid w:val="00DB0DC5"/>
    <w:rsid w:val="00DB0F04"/>
    <w:rsid w:val="00DB31A1"/>
    <w:rsid w:val="00DB339E"/>
    <w:rsid w:val="00DB3702"/>
    <w:rsid w:val="00DB393D"/>
    <w:rsid w:val="00DB3964"/>
    <w:rsid w:val="00DB41A3"/>
    <w:rsid w:val="00DB48B2"/>
    <w:rsid w:val="00DB5FB3"/>
    <w:rsid w:val="00DC3189"/>
    <w:rsid w:val="00DC444E"/>
    <w:rsid w:val="00DC531A"/>
    <w:rsid w:val="00DC69AC"/>
    <w:rsid w:val="00DC69C3"/>
    <w:rsid w:val="00DC7C85"/>
    <w:rsid w:val="00DD03CE"/>
    <w:rsid w:val="00DD0656"/>
    <w:rsid w:val="00DD181E"/>
    <w:rsid w:val="00DD2627"/>
    <w:rsid w:val="00DD428B"/>
    <w:rsid w:val="00DD5030"/>
    <w:rsid w:val="00DD7A35"/>
    <w:rsid w:val="00DD7AA3"/>
    <w:rsid w:val="00DE1ABC"/>
    <w:rsid w:val="00DE5DC6"/>
    <w:rsid w:val="00DE7284"/>
    <w:rsid w:val="00DE773A"/>
    <w:rsid w:val="00DF00B5"/>
    <w:rsid w:val="00DF00FD"/>
    <w:rsid w:val="00DF0F0F"/>
    <w:rsid w:val="00DF11D7"/>
    <w:rsid w:val="00DF228B"/>
    <w:rsid w:val="00DF31CE"/>
    <w:rsid w:val="00DF3B7F"/>
    <w:rsid w:val="00DF5B8C"/>
    <w:rsid w:val="00DF6455"/>
    <w:rsid w:val="00DF6C29"/>
    <w:rsid w:val="00E012C3"/>
    <w:rsid w:val="00E01628"/>
    <w:rsid w:val="00E047E4"/>
    <w:rsid w:val="00E05D1C"/>
    <w:rsid w:val="00E06D7C"/>
    <w:rsid w:val="00E07504"/>
    <w:rsid w:val="00E07F40"/>
    <w:rsid w:val="00E10240"/>
    <w:rsid w:val="00E1094C"/>
    <w:rsid w:val="00E11ED1"/>
    <w:rsid w:val="00E121DD"/>
    <w:rsid w:val="00E12679"/>
    <w:rsid w:val="00E13DF9"/>
    <w:rsid w:val="00E14B6E"/>
    <w:rsid w:val="00E16B5B"/>
    <w:rsid w:val="00E17128"/>
    <w:rsid w:val="00E175B1"/>
    <w:rsid w:val="00E17ACE"/>
    <w:rsid w:val="00E21119"/>
    <w:rsid w:val="00E22B6F"/>
    <w:rsid w:val="00E23200"/>
    <w:rsid w:val="00E2387C"/>
    <w:rsid w:val="00E24B20"/>
    <w:rsid w:val="00E25566"/>
    <w:rsid w:val="00E25EE1"/>
    <w:rsid w:val="00E27036"/>
    <w:rsid w:val="00E2736C"/>
    <w:rsid w:val="00E312F5"/>
    <w:rsid w:val="00E32847"/>
    <w:rsid w:val="00E3349F"/>
    <w:rsid w:val="00E347C7"/>
    <w:rsid w:val="00E34C4D"/>
    <w:rsid w:val="00E357E1"/>
    <w:rsid w:val="00E35A71"/>
    <w:rsid w:val="00E363DE"/>
    <w:rsid w:val="00E36995"/>
    <w:rsid w:val="00E40E11"/>
    <w:rsid w:val="00E40ED0"/>
    <w:rsid w:val="00E41124"/>
    <w:rsid w:val="00E4119A"/>
    <w:rsid w:val="00E41724"/>
    <w:rsid w:val="00E42EE3"/>
    <w:rsid w:val="00E43332"/>
    <w:rsid w:val="00E45CB6"/>
    <w:rsid w:val="00E50AB8"/>
    <w:rsid w:val="00E53F67"/>
    <w:rsid w:val="00E545A9"/>
    <w:rsid w:val="00E547CD"/>
    <w:rsid w:val="00E551C1"/>
    <w:rsid w:val="00E57F15"/>
    <w:rsid w:val="00E6029D"/>
    <w:rsid w:val="00E6159F"/>
    <w:rsid w:val="00E61963"/>
    <w:rsid w:val="00E61AFC"/>
    <w:rsid w:val="00E6325E"/>
    <w:rsid w:val="00E63598"/>
    <w:rsid w:val="00E64E1F"/>
    <w:rsid w:val="00E6624D"/>
    <w:rsid w:val="00E67E0A"/>
    <w:rsid w:val="00E67E3B"/>
    <w:rsid w:val="00E72A28"/>
    <w:rsid w:val="00E72D60"/>
    <w:rsid w:val="00E7304F"/>
    <w:rsid w:val="00E73372"/>
    <w:rsid w:val="00E73B72"/>
    <w:rsid w:val="00E7507E"/>
    <w:rsid w:val="00E807EA"/>
    <w:rsid w:val="00E81405"/>
    <w:rsid w:val="00E83FC0"/>
    <w:rsid w:val="00E84BD9"/>
    <w:rsid w:val="00E84C56"/>
    <w:rsid w:val="00E8534B"/>
    <w:rsid w:val="00E87637"/>
    <w:rsid w:val="00E90D82"/>
    <w:rsid w:val="00E91103"/>
    <w:rsid w:val="00E91892"/>
    <w:rsid w:val="00E91AB5"/>
    <w:rsid w:val="00E91EFB"/>
    <w:rsid w:val="00E92107"/>
    <w:rsid w:val="00E94949"/>
    <w:rsid w:val="00EA0735"/>
    <w:rsid w:val="00EA1CCF"/>
    <w:rsid w:val="00EA1E11"/>
    <w:rsid w:val="00EA3095"/>
    <w:rsid w:val="00EA50CB"/>
    <w:rsid w:val="00EA51E8"/>
    <w:rsid w:val="00EA5C3C"/>
    <w:rsid w:val="00EA635F"/>
    <w:rsid w:val="00EA653A"/>
    <w:rsid w:val="00EB0192"/>
    <w:rsid w:val="00EB1680"/>
    <w:rsid w:val="00EB2A4C"/>
    <w:rsid w:val="00EB5797"/>
    <w:rsid w:val="00EB5928"/>
    <w:rsid w:val="00EC215C"/>
    <w:rsid w:val="00EC5078"/>
    <w:rsid w:val="00EC65F1"/>
    <w:rsid w:val="00EC6A48"/>
    <w:rsid w:val="00ED0078"/>
    <w:rsid w:val="00ED0683"/>
    <w:rsid w:val="00ED07B0"/>
    <w:rsid w:val="00ED2039"/>
    <w:rsid w:val="00ED2F2F"/>
    <w:rsid w:val="00ED32B5"/>
    <w:rsid w:val="00ED338C"/>
    <w:rsid w:val="00ED563D"/>
    <w:rsid w:val="00ED7E8A"/>
    <w:rsid w:val="00EE0911"/>
    <w:rsid w:val="00EE1A82"/>
    <w:rsid w:val="00EE1D26"/>
    <w:rsid w:val="00EE22D1"/>
    <w:rsid w:val="00EE3729"/>
    <w:rsid w:val="00EE3CED"/>
    <w:rsid w:val="00EE4428"/>
    <w:rsid w:val="00EE45A8"/>
    <w:rsid w:val="00EE6185"/>
    <w:rsid w:val="00EF125D"/>
    <w:rsid w:val="00EF20E2"/>
    <w:rsid w:val="00EF2C6C"/>
    <w:rsid w:val="00EF387C"/>
    <w:rsid w:val="00EF3AAB"/>
    <w:rsid w:val="00EF4219"/>
    <w:rsid w:val="00EF4393"/>
    <w:rsid w:val="00EF43B7"/>
    <w:rsid w:val="00EF478D"/>
    <w:rsid w:val="00EF512C"/>
    <w:rsid w:val="00EF54DD"/>
    <w:rsid w:val="00EF6BF6"/>
    <w:rsid w:val="00EF79B1"/>
    <w:rsid w:val="00F0082E"/>
    <w:rsid w:val="00F01063"/>
    <w:rsid w:val="00F027F9"/>
    <w:rsid w:val="00F02E54"/>
    <w:rsid w:val="00F033A4"/>
    <w:rsid w:val="00F0381F"/>
    <w:rsid w:val="00F047EA"/>
    <w:rsid w:val="00F051DA"/>
    <w:rsid w:val="00F0528D"/>
    <w:rsid w:val="00F07C1D"/>
    <w:rsid w:val="00F07F93"/>
    <w:rsid w:val="00F11D93"/>
    <w:rsid w:val="00F12D60"/>
    <w:rsid w:val="00F146F2"/>
    <w:rsid w:val="00F15E08"/>
    <w:rsid w:val="00F1609C"/>
    <w:rsid w:val="00F1692B"/>
    <w:rsid w:val="00F16F5F"/>
    <w:rsid w:val="00F16FCB"/>
    <w:rsid w:val="00F170D0"/>
    <w:rsid w:val="00F17D96"/>
    <w:rsid w:val="00F23AA1"/>
    <w:rsid w:val="00F2552C"/>
    <w:rsid w:val="00F256C0"/>
    <w:rsid w:val="00F259BE"/>
    <w:rsid w:val="00F25DF9"/>
    <w:rsid w:val="00F277A9"/>
    <w:rsid w:val="00F27BD8"/>
    <w:rsid w:val="00F310C9"/>
    <w:rsid w:val="00F31576"/>
    <w:rsid w:val="00F31675"/>
    <w:rsid w:val="00F32C8E"/>
    <w:rsid w:val="00F34921"/>
    <w:rsid w:val="00F34E40"/>
    <w:rsid w:val="00F3642F"/>
    <w:rsid w:val="00F367EB"/>
    <w:rsid w:val="00F40DA1"/>
    <w:rsid w:val="00F4151E"/>
    <w:rsid w:val="00F42CB8"/>
    <w:rsid w:val="00F43DD7"/>
    <w:rsid w:val="00F44960"/>
    <w:rsid w:val="00F45A35"/>
    <w:rsid w:val="00F45DD3"/>
    <w:rsid w:val="00F50045"/>
    <w:rsid w:val="00F54F3B"/>
    <w:rsid w:val="00F55152"/>
    <w:rsid w:val="00F56300"/>
    <w:rsid w:val="00F62098"/>
    <w:rsid w:val="00F64424"/>
    <w:rsid w:val="00F645C6"/>
    <w:rsid w:val="00F652E3"/>
    <w:rsid w:val="00F70A22"/>
    <w:rsid w:val="00F71A16"/>
    <w:rsid w:val="00F7200A"/>
    <w:rsid w:val="00F727EF"/>
    <w:rsid w:val="00F732B8"/>
    <w:rsid w:val="00F773A5"/>
    <w:rsid w:val="00F82692"/>
    <w:rsid w:val="00F82DCF"/>
    <w:rsid w:val="00F8669F"/>
    <w:rsid w:val="00F86F27"/>
    <w:rsid w:val="00F87278"/>
    <w:rsid w:val="00F87F92"/>
    <w:rsid w:val="00F90BDF"/>
    <w:rsid w:val="00F90F08"/>
    <w:rsid w:val="00F92466"/>
    <w:rsid w:val="00F939BF"/>
    <w:rsid w:val="00F9583E"/>
    <w:rsid w:val="00F9639B"/>
    <w:rsid w:val="00F96F39"/>
    <w:rsid w:val="00F971F3"/>
    <w:rsid w:val="00F97F20"/>
    <w:rsid w:val="00FA1072"/>
    <w:rsid w:val="00FA1315"/>
    <w:rsid w:val="00FA1886"/>
    <w:rsid w:val="00FA19B9"/>
    <w:rsid w:val="00FA1AAD"/>
    <w:rsid w:val="00FA2080"/>
    <w:rsid w:val="00FA3230"/>
    <w:rsid w:val="00FA3C4E"/>
    <w:rsid w:val="00FA42DA"/>
    <w:rsid w:val="00FA5BAE"/>
    <w:rsid w:val="00FA62A0"/>
    <w:rsid w:val="00FA7FDC"/>
    <w:rsid w:val="00FB0CF5"/>
    <w:rsid w:val="00FB0D6B"/>
    <w:rsid w:val="00FB14F1"/>
    <w:rsid w:val="00FB35F4"/>
    <w:rsid w:val="00FB37E6"/>
    <w:rsid w:val="00FB5D1A"/>
    <w:rsid w:val="00FB7717"/>
    <w:rsid w:val="00FC2558"/>
    <w:rsid w:val="00FC46EC"/>
    <w:rsid w:val="00FC4AFE"/>
    <w:rsid w:val="00FC57DA"/>
    <w:rsid w:val="00FC7A0A"/>
    <w:rsid w:val="00FD0D78"/>
    <w:rsid w:val="00FD387A"/>
    <w:rsid w:val="00FD61D5"/>
    <w:rsid w:val="00FD718D"/>
    <w:rsid w:val="00FD73B7"/>
    <w:rsid w:val="00FE02A9"/>
    <w:rsid w:val="00FE063E"/>
    <w:rsid w:val="00FE0A60"/>
    <w:rsid w:val="00FE1E8C"/>
    <w:rsid w:val="00FE55E3"/>
    <w:rsid w:val="00FE5A78"/>
    <w:rsid w:val="00FE669F"/>
    <w:rsid w:val="00FE6F7E"/>
    <w:rsid w:val="00FE7904"/>
    <w:rsid w:val="00FF15E8"/>
    <w:rsid w:val="00FF1A1C"/>
    <w:rsid w:val="00FF2B6C"/>
    <w:rsid w:val="00FF33EB"/>
    <w:rsid w:val="00FF3E12"/>
    <w:rsid w:val="00FF542C"/>
    <w:rsid w:val="00FF579B"/>
    <w:rsid w:val="00FF5E61"/>
    <w:rsid w:val="00FF6826"/>
    <w:rsid w:val="00FF6DBD"/>
    <w:rsid w:val="00FF72D9"/>
    <w:rsid w:val="00FF76A7"/>
    <w:rsid w:val="058C27BF"/>
    <w:rsid w:val="05A7613C"/>
    <w:rsid w:val="0E324268"/>
    <w:rsid w:val="178F4FD7"/>
    <w:rsid w:val="1E1506E7"/>
    <w:rsid w:val="267A6F1C"/>
    <w:rsid w:val="292567FB"/>
    <w:rsid w:val="48E80375"/>
    <w:rsid w:val="4D0B2899"/>
    <w:rsid w:val="4F100712"/>
    <w:rsid w:val="500145EF"/>
    <w:rsid w:val="5549265B"/>
    <w:rsid w:val="5A3802C9"/>
    <w:rsid w:val="5CE30F5B"/>
    <w:rsid w:val="5F257D83"/>
    <w:rsid w:val="644A7447"/>
    <w:rsid w:val="6A812973"/>
    <w:rsid w:val="6AC45AA6"/>
    <w:rsid w:val="71A91BA3"/>
    <w:rsid w:val="736313FF"/>
    <w:rsid w:val="75D6529D"/>
    <w:rsid w:val="792B5210"/>
    <w:rsid w:val="7B933D79"/>
    <w:rsid w:val="7C155BD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B9C03"/>
  <w15:docId w15:val="{5FB7188E-1F07-448A-9794-795DFECF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jc w:val="center"/>
      <w:outlineLvl w:val="0"/>
    </w:pPr>
    <w:rPr>
      <w:b/>
      <w:sz w:val="36"/>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link w:val="Heading3Char"/>
    <w:uiPriority w:val="9"/>
    <w:semiHidden/>
    <w:unhideWhenUsed/>
    <w:qFormat/>
    <w:rsid w:val="00BE09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jc w:val="both"/>
      <w:outlineLvl w:val="4"/>
    </w:pPr>
    <w:rPr>
      <w:b/>
      <w:szCs w:val="20"/>
    </w:rPr>
  </w:style>
  <w:style w:type="paragraph" w:styleId="Heading6">
    <w:name w:val="heading 6"/>
    <w:basedOn w:val="Normal"/>
    <w:next w:val="Normal"/>
    <w:qFormat/>
    <w:pPr>
      <w:keepNext/>
      <w:jc w:val="both"/>
      <w:outlineLvl w:val="5"/>
    </w:pPr>
    <w:rPr>
      <w:b/>
      <w:sz w:val="22"/>
      <w:szCs w:val="20"/>
    </w:rPr>
  </w:style>
  <w:style w:type="paragraph" w:styleId="Heading7">
    <w:name w:val="heading 7"/>
    <w:basedOn w:val="Normal"/>
    <w:next w:val="Normal"/>
    <w:qFormat/>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PageNumber">
    <w:name w:val="page number"/>
    <w:basedOn w:val="DefaultParagraphFont"/>
  </w:style>
  <w:style w:type="paragraph" w:customStyle="1" w:styleId="ColorfulList-Accent11">
    <w:name w:val="Colorful List - Accent 11"/>
    <w:basedOn w:val="Normal"/>
    <w:uiPriority w:val="99"/>
    <w:qFormat/>
    <w:pPr>
      <w:ind w:left="720"/>
      <w:contextualSpacing/>
    </w:pPr>
    <w:rPr>
      <w:szCs w:val="20"/>
    </w:rPr>
  </w:style>
  <w:style w:type="paragraph" w:customStyle="1" w:styleId="Char2CharCharChar">
    <w:name w:val="Char2 Char Char Char"/>
    <w:basedOn w:val="Normal"/>
    <w:pPr>
      <w:spacing w:after="160" w:line="240" w:lineRule="exact"/>
    </w:pPr>
    <w:rPr>
      <w:rFonts w:ascii="Tahoma" w:hAnsi="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b/>
      <w:szCs w:val="20"/>
    </w:rPr>
  </w:style>
  <w:style w:type="paragraph" w:styleId="Caption">
    <w:name w:val="caption"/>
    <w:basedOn w:val="Normal"/>
    <w:next w:val="Normal"/>
    <w:qFormat/>
    <w:pPr>
      <w:jc w:val="center"/>
    </w:pPr>
    <w:rPr>
      <w:b/>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center"/>
    </w:pPr>
    <w:rPr>
      <w:rFonts w:ascii="VNI-Helve" w:hAnsi="VNI-Helve"/>
      <w:b/>
      <w:i/>
      <w:sz w:val="22"/>
      <w:szCs w:val="20"/>
    </w:rPr>
  </w:style>
  <w:style w:type="paragraph" w:styleId="Header">
    <w:name w:val="header"/>
    <w:basedOn w:val="Normal"/>
    <w:link w:val="HeaderChar"/>
    <w:uiPriority w:val="99"/>
    <w:pPr>
      <w:tabs>
        <w:tab w:val="center" w:pos="4320"/>
        <w:tab w:val="right" w:pos="8640"/>
      </w:tabs>
    </w:pPr>
    <w:rPr>
      <w:rFonts w:ascii="VNI-Helve" w:hAnsi="VNI-Helve"/>
      <w:sz w:val="22"/>
      <w:szCs w:val="20"/>
    </w:rPr>
  </w:style>
  <w:style w:type="paragraph" w:customStyle="1" w:styleId="Char2">
    <w:name w:val="Char2"/>
    <w:basedOn w:val="Normal"/>
    <w:pPr>
      <w:spacing w:after="160" w:line="240" w:lineRule="exact"/>
    </w:pPr>
    <w:rPr>
      <w:rFonts w:ascii="Tahoma" w:hAnsi="Tahoma"/>
      <w:sz w:val="20"/>
      <w:szCs w:val="20"/>
    </w:rPr>
  </w:style>
  <w:style w:type="paragraph" w:customStyle="1" w:styleId="Style16">
    <w:name w:val="_Style 16"/>
    <w:basedOn w:val="Normal"/>
    <w:pPr>
      <w:spacing w:after="160" w:line="240" w:lineRule="exact"/>
    </w:pPr>
    <w:rPr>
      <w:rFonts w:ascii="Verdana" w:hAnsi="Verdana"/>
      <w:sz w:val="20"/>
      <w:szCs w:val="20"/>
    </w:rPr>
  </w:style>
  <w:style w:type="paragraph" w:styleId="BodyTextIndent">
    <w:name w:val="Body Text Indent"/>
    <w:basedOn w:val="Normal"/>
    <w:pPr>
      <w:ind w:firstLine="720"/>
    </w:pPr>
    <w:rPr>
      <w:szCs w:val="20"/>
    </w:rPr>
  </w:style>
  <w:style w:type="paragraph" w:styleId="BodyTextIndent2">
    <w:name w:val="Body Text Indent 2"/>
    <w:basedOn w:val="Normal"/>
    <w:pPr>
      <w:ind w:left="2700" w:hanging="1980"/>
      <w:jc w:val="both"/>
    </w:pPr>
    <w:rPr>
      <w:rFonts w:ascii="VNI-Helve" w:hAnsi="VNI-Helve"/>
      <w:sz w:val="22"/>
    </w:rPr>
  </w:style>
  <w:style w:type="paragraph" w:styleId="PlainText">
    <w:name w:val="Plain Text"/>
    <w:basedOn w:val="Normal"/>
    <w:link w:val="PlainTextChar"/>
    <w:rsid w:val="00F54F3B"/>
    <w:rPr>
      <w:rFonts w:ascii="Courier New" w:eastAsia="Times New Roman" w:hAnsi="Courier New"/>
      <w:sz w:val="20"/>
      <w:szCs w:val="20"/>
    </w:rPr>
  </w:style>
  <w:style w:type="character" w:customStyle="1" w:styleId="PlainTextChar">
    <w:name w:val="Plain Text Char"/>
    <w:link w:val="PlainText"/>
    <w:rsid w:val="00F54F3B"/>
    <w:rPr>
      <w:rFonts w:ascii="Courier New" w:eastAsia="Times New Roman" w:hAnsi="Courier New"/>
      <w:lang w:val="en-US" w:eastAsia="en-US"/>
    </w:rPr>
  </w:style>
  <w:style w:type="paragraph" w:customStyle="1" w:styleId="Default">
    <w:name w:val="Default"/>
    <w:rsid w:val="001E078B"/>
    <w:pPr>
      <w:autoSpaceDE w:val="0"/>
      <w:autoSpaceDN w:val="0"/>
      <w:adjustRightInd w:val="0"/>
    </w:pPr>
    <w:rPr>
      <w:rFonts w:ascii="Arial" w:eastAsia="Times New Roman" w:hAnsi="Arial" w:cs="Arial"/>
      <w:color w:val="000000"/>
      <w:sz w:val="24"/>
      <w:szCs w:val="24"/>
      <w:lang w:val="en-US" w:eastAsia="en-US"/>
    </w:rPr>
  </w:style>
  <w:style w:type="paragraph" w:styleId="ListParagraph">
    <w:name w:val="List Paragraph"/>
    <w:basedOn w:val="Normal"/>
    <w:uiPriority w:val="34"/>
    <w:qFormat/>
    <w:rsid w:val="00DB41A3"/>
    <w:pPr>
      <w:spacing w:after="200" w:line="276"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F31576"/>
    <w:rPr>
      <w:rFonts w:ascii="VNI-Times" w:hAnsi="VNI-Times"/>
      <w:sz w:val="24"/>
      <w:szCs w:val="24"/>
    </w:rPr>
  </w:style>
  <w:style w:type="character" w:styleId="PlaceholderText">
    <w:name w:val="Placeholder Text"/>
    <w:basedOn w:val="DefaultParagraphFont"/>
    <w:uiPriority w:val="99"/>
    <w:unhideWhenUsed/>
    <w:rsid w:val="003B5841"/>
    <w:rPr>
      <w:color w:val="808080"/>
    </w:rPr>
  </w:style>
  <w:style w:type="character" w:styleId="Hyperlink">
    <w:name w:val="Hyperlink"/>
    <w:basedOn w:val="DefaultParagraphFont"/>
    <w:uiPriority w:val="99"/>
    <w:semiHidden/>
    <w:unhideWhenUsed/>
    <w:rsid w:val="004A1984"/>
    <w:rPr>
      <w:color w:val="0000FF"/>
      <w:u w:val="single"/>
    </w:rPr>
  </w:style>
  <w:style w:type="character" w:customStyle="1" w:styleId="Heading3Char">
    <w:name w:val="Heading 3 Char"/>
    <w:basedOn w:val="DefaultParagraphFont"/>
    <w:link w:val="Heading3"/>
    <w:uiPriority w:val="9"/>
    <w:semiHidden/>
    <w:rsid w:val="00BE09C6"/>
    <w:rPr>
      <w:rFonts w:asciiTheme="majorHAnsi" w:eastAsiaTheme="majorEastAsia" w:hAnsiTheme="majorHAnsi" w:cstheme="majorBidi"/>
      <w:color w:val="1F3763" w:themeColor="accent1" w:themeShade="7F"/>
      <w:sz w:val="24"/>
      <w:szCs w:val="24"/>
      <w:lang w:val="en-US" w:eastAsia="en-US"/>
    </w:rPr>
  </w:style>
  <w:style w:type="character" w:customStyle="1" w:styleId="HeaderChar">
    <w:name w:val="Header Char"/>
    <w:basedOn w:val="DefaultParagraphFont"/>
    <w:link w:val="Header"/>
    <w:uiPriority w:val="99"/>
    <w:rsid w:val="00A91AE1"/>
    <w:rPr>
      <w:rFonts w:ascii="VNI-Helve" w:hAnsi="VNI-Helve"/>
      <w:sz w:val="22"/>
      <w:lang w:val="en-US" w:eastAsia="en-US"/>
    </w:rPr>
  </w:style>
  <w:style w:type="table" w:styleId="TableGrid">
    <w:name w:val="Table Grid"/>
    <w:basedOn w:val="TableNormal"/>
    <w:uiPriority w:val="39"/>
    <w:rsid w:val="002833F0"/>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1514">
      <w:bodyDiv w:val="1"/>
      <w:marLeft w:val="0"/>
      <w:marRight w:val="0"/>
      <w:marTop w:val="0"/>
      <w:marBottom w:val="0"/>
      <w:divBdr>
        <w:top w:val="none" w:sz="0" w:space="0" w:color="auto"/>
        <w:left w:val="none" w:sz="0" w:space="0" w:color="auto"/>
        <w:bottom w:val="none" w:sz="0" w:space="0" w:color="auto"/>
        <w:right w:val="none" w:sz="0" w:space="0" w:color="auto"/>
      </w:divBdr>
    </w:div>
    <w:div w:id="550000302">
      <w:bodyDiv w:val="1"/>
      <w:marLeft w:val="0"/>
      <w:marRight w:val="0"/>
      <w:marTop w:val="0"/>
      <w:marBottom w:val="0"/>
      <w:divBdr>
        <w:top w:val="none" w:sz="0" w:space="0" w:color="auto"/>
        <w:left w:val="none" w:sz="0" w:space="0" w:color="auto"/>
        <w:bottom w:val="none" w:sz="0" w:space="0" w:color="auto"/>
        <w:right w:val="none" w:sz="0" w:space="0" w:color="auto"/>
      </w:divBdr>
    </w:div>
    <w:div w:id="703792874">
      <w:bodyDiv w:val="1"/>
      <w:marLeft w:val="0"/>
      <w:marRight w:val="0"/>
      <w:marTop w:val="0"/>
      <w:marBottom w:val="0"/>
      <w:divBdr>
        <w:top w:val="none" w:sz="0" w:space="0" w:color="auto"/>
        <w:left w:val="none" w:sz="0" w:space="0" w:color="auto"/>
        <w:bottom w:val="none" w:sz="0" w:space="0" w:color="auto"/>
        <w:right w:val="none" w:sz="0" w:space="0" w:color="auto"/>
      </w:divBdr>
    </w:div>
    <w:div w:id="736827709">
      <w:bodyDiv w:val="1"/>
      <w:marLeft w:val="0"/>
      <w:marRight w:val="0"/>
      <w:marTop w:val="0"/>
      <w:marBottom w:val="0"/>
      <w:divBdr>
        <w:top w:val="none" w:sz="0" w:space="0" w:color="auto"/>
        <w:left w:val="none" w:sz="0" w:space="0" w:color="auto"/>
        <w:bottom w:val="none" w:sz="0" w:space="0" w:color="auto"/>
        <w:right w:val="none" w:sz="0" w:space="0" w:color="auto"/>
      </w:divBdr>
    </w:div>
    <w:div w:id="1361055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97C7-468E-423D-B3E4-0DC9A733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1213</Words>
  <Characters>6916</Characters>
  <Application>Microsoft Office Word</Application>
  <DocSecurity>0</DocSecurity>
  <PresentationFormat/>
  <Lines>57</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creator>GV</dc:creator>
  <cp:lastModifiedBy>BLH</cp:lastModifiedBy>
  <cp:revision>154</cp:revision>
  <cp:lastPrinted>2024-10-31T03:49:00Z</cp:lastPrinted>
  <dcterms:created xsi:type="dcterms:W3CDTF">2021-07-22T03:39:00Z</dcterms:created>
  <dcterms:modified xsi:type="dcterms:W3CDTF">2024-12-30T18:15:00Z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